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7A2CC" w14:textId="77777777" w:rsidR="00AE1ACC" w:rsidRDefault="00AE1ACC" w:rsidP="00AE1ACC">
      <w:pPr>
        <w:pStyle w:val="Geenafstand"/>
      </w:pPr>
      <w:r w:rsidRPr="001D281A">
        <w:rPr>
          <w:noProof/>
          <w:lang w:val="en-US" w:eastAsia="nl-NL"/>
        </w:rPr>
        <w:drawing>
          <wp:anchor distT="0" distB="0" distL="114300" distR="114300" simplePos="0" relativeHeight="251659264" behindDoc="0" locked="0" layoutInCell="1" allowOverlap="1" wp14:anchorId="15ED4CA4" wp14:editId="4BA1E274">
            <wp:simplePos x="900430" y="900430"/>
            <wp:positionH relativeFrom="margin">
              <wp:align>right</wp:align>
            </wp:positionH>
            <wp:positionV relativeFrom="margin">
              <wp:align>top</wp:align>
            </wp:positionV>
            <wp:extent cx="1621790" cy="887095"/>
            <wp:effectExtent l="0" t="0" r="0" b="8255"/>
            <wp:wrapSquare wrapText="bothSides"/>
            <wp:docPr id="2" name="Afbeelding 2" descr="C:\Users\Bea\Dropbox\participatieraad\communicatie\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ea\Dropbox\participatieraad\communicatie\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23060" cy="887749"/>
                    </a:xfrm>
                    <a:prstGeom prst="rect">
                      <a:avLst/>
                    </a:prstGeom>
                    <a:noFill/>
                    <a:ln>
                      <a:noFill/>
                    </a:ln>
                  </pic:spPr>
                </pic:pic>
              </a:graphicData>
            </a:graphic>
          </wp:anchor>
        </w:drawing>
      </w:r>
    </w:p>
    <w:p w14:paraId="5B5D2906" w14:textId="77777777" w:rsidR="00AE1ACC" w:rsidRDefault="00AE1ACC" w:rsidP="00AE1ACC">
      <w:pPr>
        <w:pStyle w:val="Geenafstand"/>
        <w:rPr>
          <w:b/>
        </w:rPr>
      </w:pPr>
      <w:r w:rsidRPr="004018BB">
        <w:rPr>
          <w:b/>
        </w:rPr>
        <w:t xml:space="preserve">Agenda Participatieraad Leusden </w:t>
      </w:r>
    </w:p>
    <w:p w14:paraId="1FFBBEDF" w14:textId="77777777" w:rsidR="00AE1ACC" w:rsidRPr="004018BB" w:rsidRDefault="00AE1ACC" w:rsidP="00AE1ACC">
      <w:pPr>
        <w:pStyle w:val="Geenafstand"/>
        <w:rPr>
          <w:b/>
        </w:rPr>
      </w:pPr>
      <w:r w:rsidRPr="004018BB">
        <w:rPr>
          <w:b/>
        </w:rPr>
        <w:t xml:space="preserve">                                                                           </w:t>
      </w:r>
    </w:p>
    <w:p w14:paraId="17D635E0" w14:textId="77777777" w:rsidR="00AE1ACC" w:rsidRPr="00314DB1" w:rsidRDefault="00AE1ACC" w:rsidP="00AE1ACC">
      <w:pPr>
        <w:pStyle w:val="Geenafstand"/>
        <w:rPr>
          <w:iCs/>
        </w:rPr>
      </w:pPr>
      <w:r w:rsidRPr="00314DB1">
        <w:rPr>
          <w:iCs/>
        </w:rPr>
        <w:t xml:space="preserve">Maandag </w:t>
      </w:r>
      <w:r w:rsidR="00DB73A2" w:rsidRPr="00314DB1">
        <w:rPr>
          <w:iCs/>
        </w:rPr>
        <w:t>25 oktober</w:t>
      </w:r>
      <w:r w:rsidR="008C0E77" w:rsidRPr="00314DB1">
        <w:rPr>
          <w:iCs/>
        </w:rPr>
        <w:t xml:space="preserve"> </w:t>
      </w:r>
      <w:r w:rsidRPr="00314DB1">
        <w:rPr>
          <w:iCs/>
        </w:rPr>
        <w:t>202</w:t>
      </w:r>
      <w:r w:rsidR="008C0E77" w:rsidRPr="00314DB1">
        <w:rPr>
          <w:iCs/>
        </w:rPr>
        <w:t>1</w:t>
      </w:r>
      <w:r w:rsidRPr="00314DB1">
        <w:rPr>
          <w:iCs/>
        </w:rPr>
        <w:t xml:space="preserve"> van </w:t>
      </w:r>
      <w:r w:rsidR="00175808" w:rsidRPr="00314DB1">
        <w:rPr>
          <w:iCs/>
        </w:rPr>
        <w:t xml:space="preserve">19.00 </w:t>
      </w:r>
      <w:r w:rsidRPr="00314DB1">
        <w:rPr>
          <w:iCs/>
        </w:rPr>
        <w:t>-</w:t>
      </w:r>
      <w:r w:rsidR="00175808" w:rsidRPr="00314DB1">
        <w:rPr>
          <w:iCs/>
        </w:rPr>
        <w:t xml:space="preserve"> </w:t>
      </w:r>
      <w:r w:rsidRPr="00314DB1">
        <w:rPr>
          <w:iCs/>
        </w:rPr>
        <w:t>2</w:t>
      </w:r>
      <w:r w:rsidR="00DB73A2" w:rsidRPr="00314DB1">
        <w:rPr>
          <w:iCs/>
        </w:rPr>
        <w:t>0</w:t>
      </w:r>
      <w:r w:rsidR="00B40ECC" w:rsidRPr="00314DB1">
        <w:rPr>
          <w:iCs/>
        </w:rPr>
        <w:t>:</w:t>
      </w:r>
      <w:r w:rsidR="00DB73A2" w:rsidRPr="00314DB1">
        <w:rPr>
          <w:iCs/>
        </w:rPr>
        <w:t>3</w:t>
      </w:r>
      <w:r w:rsidR="00B40ECC" w:rsidRPr="00314DB1">
        <w:rPr>
          <w:iCs/>
        </w:rPr>
        <w:t xml:space="preserve">0 </w:t>
      </w:r>
      <w:r w:rsidRPr="00314DB1">
        <w:rPr>
          <w:iCs/>
        </w:rPr>
        <w:t>uur</w:t>
      </w:r>
    </w:p>
    <w:p w14:paraId="0FDD8315" w14:textId="77777777" w:rsidR="00AE1ACC" w:rsidRPr="00314DB1" w:rsidRDefault="00AE1ACC" w:rsidP="00AE1ACC">
      <w:pPr>
        <w:pStyle w:val="Geenafstand"/>
        <w:rPr>
          <w:b/>
          <w:bCs/>
          <w:iCs/>
        </w:rPr>
      </w:pPr>
      <w:r w:rsidRPr="00314DB1">
        <w:rPr>
          <w:iCs/>
        </w:rPr>
        <w:t xml:space="preserve">Locatie: </w:t>
      </w:r>
      <w:r w:rsidR="00BE42E6" w:rsidRPr="00314DB1">
        <w:rPr>
          <w:iCs/>
        </w:rPr>
        <w:t>Huis van Leusden, café</w:t>
      </w:r>
    </w:p>
    <w:p w14:paraId="777A7C66" w14:textId="77777777" w:rsidR="00314DB1" w:rsidRDefault="00314DB1" w:rsidP="00314DB1">
      <w:pPr>
        <w:pStyle w:val="Geenafstand"/>
      </w:pPr>
      <w:r>
        <w:t xml:space="preserve">Aanwezig: </w:t>
      </w:r>
      <w:r>
        <w:t xml:space="preserve">Simone </w:t>
      </w:r>
      <w:proofErr w:type="spellStart"/>
      <w:r>
        <w:t>Rijneveld</w:t>
      </w:r>
      <w:proofErr w:type="spellEnd"/>
      <w:r>
        <w:t xml:space="preserve"> , Krista Wassenburg  ( gemeente Leusden)</w:t>
      </w:r>
    </w:p>
    <w:p w14:paraId="31035196" w14:textId="3669DEE8" w:rsidR="00314DB1" w:rsidRDefault="00314DB1" w:rsidP="00314DB1">
      <w:pPr>
        <w:pStyle w:val="Geenafstand"/>
      </w:pPr>
      <w:r>
        <w:t xml:space="preserve">Kees </w:t>
      </w:r>
      <w:proofErr w:type="spellStart"/>
      <w:r>
        <w:t>Menken</w:t>
      </w:r>
      <w:proofErr w:type="spellEnd"/>
      <w:r>
        <w:t xml:space="preserve"> ( Raad voor </w:t>
      </w:r>
      <w:proofErr w:type="spellStart"/>
      <w:r>
        <w:t>Clientenparticipatie</w:t>
      </w:r>
      <w:proofErr w:type="spellEnd"/>
      <w:r>
        <w:t>)</w:t>
      </w:r>
    </w:p>
    <w:p w14:paraId="675DBD22" w14:textId="1F5C70B0" w:rsidR="00314DB1" w:rsidRDefault="00314DB1" w:rsidP="00314DB1">
      <w:pPr>
        <w:pStyle w:val="Geenafstand"/>
      </w:pPr>
      <w:r>
        <w:t>I</w:t>
      </w:r>
      <w:r>
        <w:t xml:space="preserve">ne, Henriëtte, Jan, </w:t>
      </w:r>
      <w:proofErr w:type="spellStart"/>
      <w:r>
        <w:t>Gertrud</w:t>
      </w:r>
      <w:proofErr w:type="spellEnd"/>
      <w:r>
        <w:t xml:space="preserve"> ( Participatieraad)</w:t>
      </w:r>
    </w:p>
    <w:p w14:paraId="3FFA72A7" w14:textId="122DB2CC" w:rsidR="00AE1ACC" w:rsidRDefault="00AE1ACC" w:rsidP="00AE1ACC">
      <w:pPr>
        <w:pStyle w:val="Geenafstand"/>
      </w:pPr>
    </w:p>
    <w:p w14:paraId="060D4916" w14:textId="77777777" w:rsidR="00AE1ACC" w:rsidRDefault="00AE1ACC" w:rsidP="00AE1ACC">
      <w:pPr>
        <w:pStyle w:val="Geenafstand"/>
      </w:pPr>
    </w:p>
    <w:p w14:paraId="5CC0733F" w14:textId="747AB626" w:rsidR="00314DB1" w:rsidRDefault="00AE1ACC" w:rsidP="00314DB1">
      <w:pPr>
        <w:pStyle w:val="Geenafstand"/>
        <w:numPr>
          <w:ilvl w:val="0"/>
          <w:numId w:val="1"/>
        </w:numPr>
        <w:rPr>
          <w:b/>
          <w:bCs/>
        </w:rPr>
      </w:pPr>
      <w:r w:rsidRPr="00314DB1">
        <w:rPr>
          <w:b/>
          <w:bCs/>
        </w:rPr>
        <w:t>Opening</w:t>
      </w:r>
    </w:p>
    <w:p w14:paraId="61F10938" w14:textId="3CFF2A3D" w:rsidR="00314DB1" w:rsidRDefault="00314DB1" w:rsidP="00314DB1">
      <w:pPr>
        <w:pStyle w:val="Geenafstand"/>
        <w:numPr>
          <w:ilvl w:val="0"/>
          <w:numId w:val="5"/>
        </w:numPr>
      </w:pPr>
      <w:r>
        <w:t>Jan treedt op als voorzitter. Karlijn is vanwege privéomstandigheden verhinderd.</w:t>
      </w:r>
    </w:p>
    <w:p w14:paraId="22AAC2AC" w14:textId="06041EE6" w:rsidR="00314DB1" w:rsidRPr="00314DB1" w:rsidRDefault="00314DB1" w:rsidP="00314DB1">
      <w:pPr>
        <w:pStyle w:val="Geenafstand"/>
        <w:ind w:left="360" w:firstLine="348"/>
      </w:pPr>
      <w:r>
        <w:t xml:space="preserve">Er volgt een korte kennismakingsronde t.b.v. Krista. </w:t>
      </w:r>
    </w:p>
    <w:p w14:paraId="580A2B05" w14:textId="67221AD8" w:rsidR="00BE42E6" w:rsidRDefault="00BE42E6" w:rsidP="00AE1ACC">
      <w:pPr>
        <w:pStyle w:val="Geenafstand"/>
        <w:numPr>
          <w:ilvl w:val="0"/>
          <w:numId w:val="1"/>
        </w:numPr>
        <w:rPr>
          <w:b/>
          <w:bCs/>
        </w:rPr>
      </w:pPr>
      <w:r w:rsidRPr="00314DB1">
        <w:rPr>
          <w:b/>
          <w:bCs/>
        </w:rPr>
        <w:t>CEO Jeugd 2020, toelichting door Krista Wassenburg</w:t>
      </w:r>
    </w:p>
    <w:p w14:paraId="29BD978F" w14:textId="7E64C084" w:rsidR="009B1569" w:rsidRDefault="009B1569" w:rsidP="00222F2F">
      <w:pPr>
        <w:pStyle w:val="Geenafstand"/>
        <w:numPr>
          <w:ilvl w:val="0"/>
          <w:numId w:val="5"/>
        </w:numPr>
      </w:pPr>
      <w:r>
        <w:t>Krista heeft vanuit de gemeente ondersteuning geboden bij het cliënt-ervaringsonderzoek. In 2020 heeft geen onderzoek plaatsgevonden. Het onderzoek in de jaren daarvoor was i.t.t. dit onderzoek niet gericht op de kwalitatieve aspecten.</w:t>
      </w:r>
    </w:p>
    <w:p w14:paraId="696C1094" w14:textId="77777777" w:rsidR="009B1569" w:rsidRDefault="009B1569" w:rsidP="009B1569">
      <w:pPr>
        <w:pStyle w:val="Geenafstand"/>
        <w:ind w:left="708"/>
      </w:pPr>
      <w:r>
        <w:t xml:space="preserve">Krista licht de uitkomsten toe. De cijfers spreken voor zich. Wat valt o.a. op :  een zeer beperkte respons (10%), de toegang tot en uitvoering van de zorg verloopt wisselend </w:t>
      </w:r>
    </w:p>
    <w:p w14:paraId="71C4F07A" w14:textId="77777777" w:rsidR="009B1569" w:rsidRDefault="009B1569" w:rsidP="009B1569">
      <w:pPr>
        <w:pStyle w:val="Geenafstand"/>
        <w:ind w:firstLine="708"/>
      </w:pPr>
      <w:r>
        <w:t>( positief en minder goed) wat ook geldt voor de resultaten c.q. effecten.</w:t>
      </w:r>
    </w:p>
    <w:p w14:paraId="2B4A7C0C" w14:textId="77777777" w:rsidR="009B1569" w:rsidRDefault="009B1569" w:rsidP="009B1569">
      <w:pPr>
        <w:pStyle w:val="Geenafstand"/>
        <w:ind w:firstLine="708"/>
      </w:pPr>
      <w:r>
        <w:t>Vragen die het onderzoek oproept:</w:t>
      </w:r>
    </w:p>
    <w:p w14:paraId="6385986C" w14:textId="28B5BD37" w:rsidR="009B1569" w:rsidRDefault="009B1569" w:rsidP="00222F2F">
      <w:pPr>
        <w:pStyle w:val="Geenafstand"/>
        <w:numPr>
          <w:ilvl w:val="0"/>
          <w:numId w:val="6"/>
        </w:numPr>
      </w:pPr>
      <w:r>
        <w:t xml:space="preserve">Wat is de impact geweest van corona op bv. het contact met vrienden. De GGD Utrecht heeft hieromtrent recent een regio breed onderzoek onder 16-25 jarigen verricht. Simone stuurt ons de </w:t>
      </w:r>
      <w:proofErr w:type="spellStart"/>
      <w:r>
        <w:t>factsheet</w:t>
      </w:r>
      <w:proofErr w:type="spellEnd"/>
      <w:r>
        <w:t xml:space="preserve"> toe ( inmiddels ontvangen, zie : </w:t>
      </w:r>
      <w:proofErr w:type="spellStart"/>
      <w:r>
        <w:t>infographic</w:t>
      </w:r>
      <w:proofErr w:type="spellEnd"/>
      <w:r>
        <w:t xml:space="preserve"> monitor). </w:t>
      </w:r>
    </w:p>
    <w:p w14:paraId="17354CB1" w14:textId="77777777" w:rsidR="009B1569" w:rsidRDefault="009B1569" w:rsidP="009B1569">
      <w:pPr>
        <w:pStyle w:val="Geenafstand"/>
        <w:numPr>
          <w:ilvl w:val="0"/>
          <w:numId w:val="6"/>
        </w:numPr>
      </w:pPr>
      <w:r>
        <w:t>Waarom is gekozen voor een vragenlijst en is dit de juiste keuze geweest ? Krista geeft aan dat dit in de evaluatie (regionaal) verder wordt opgepakt</w:t>
      </w:r>
    </w:p>
    <w:p w14:paraId="72CBD387" w14:textId="77777777" w:rsidR="009B1569" w:rsidRDefault="009B1569" w:rsidP="009B1569">
      <w:pPr>
        <w:pStyle w:val="Geenafstand"/>
        <w:numPr>
          <w:ilvl w:val="0"/>
          <w:numId w:val="6"/>
        </w:numPr>
      </w:pPr>
      <w:r>
        <w:t>De vragenlijsten zijn verstuurd in de vakantietijd ( juli/aug). Is gebeurd om praktische redenen</w:t>
      </w:r>
    </w:p>
    <w:p w14:paraId="107EC8D9" w14:textId="77777777" w:rsidR="009B1569" w:rsidRDefault="009B1569" w:rsidP="009B1569">
      <w:pPr>
        <w:pStyle w:val="Geenafstand"/>
        <w:numPr>
          <w:ilvl w:val="0"/>
          <w:numId w:val="6"/>
        </w:numPr>
      </w:pPr>
      <w:r>
        <w:t xml:space="preserve">Is er een verschil in de beantwoording van de vragen tussen jongeren die langer dan één jaar c.q. minder dan een jaar onder behandeling zijn ? Is nu niet uit het onderzoek te halen. </w:t>
      </w:r>
    </w:p>
    <w:p w14:paraId="6AEBE866" w14:textId="77777777" w:rsidR="009B1569" w:rsidRDefault="009B1569" w:rsidP="009B1569">
      <w:pPr>
        <w:pStyle w:val="Geenafstand"/>
        <w:numPr>
          <w:ilvl w:val="0"/>
          <w:numId w:val="6"/>
        </w:numPr>
      </w:pPr>
      <w:r>
        <w:t>Evaluatie met hulpverleners ?</w:t>
      </w:r>
    </w:p>
    <w:p w14:paraId="226CC0A3" w14:textId="7D2FB053" w:rsidR="00314DB1" w:rsidRPr="009B1569" w:rsidRDefault="009B1569" w:rsidP="009B1569">
      <w:pPr>
        <w:pStyle w:val="Geenafstand"/>
        <w:ind w:left="708"/>
      </w:pPr>
      <w:r>
        <w:t>Krista geeft aan dat er regionaal gezocht wordt naar verbetering van het klanttevredenheidsonderzoek : hoe kun je er meer uithalen ? hoe kan het sneller verricht worden etc.. Uitkomsten worden ook nog met Lariks besproken</w:t>
      </w:r>
    </w:p>
    <w:p w14:paraId="3342EE11" w14:textId="77777777" w:rsidR="00222F2F" w:rsidRDefault="00BE42E6" w:rsidP="00222F2F">
      <w:pPr>
        <w:pStyle w:val="Geenafstand"/>
        <w:numPr>
          <w:ilvl w:val="0"/>
          <w:numId w:val="1"/>
        </w:numPr>
        <w:rPr>
          <w:b/>
          <w:bCs/>
        </w:rPr>
      </w:pPr>
      <w:r w:rsidRPr="00314DB1">
        <w:rPr>
          <w:b/>
          <w:bCs/>
        </w:rPr>
        <w:t>CEO WMO 2020</w:t>
      </w:r>
      <w:r w:rsidR="00222F2F">
        <w:rPr>
          <w:b/>
          <w:bCs/>
        </w:rPr>
        <w:t>.</w:t>
      </w:r>
    </w:p>
    <w:p w14:paraId="042C3E1D" w14:textId="40A8F80C" w:rsidR="00222F2F" w:rsidRPr="00222F2F" w:rsidRDefault="00222F2F" w:rsidP="00222F2F">
      <w:pPr>
        <w:pStyle w:val="Geenafstand"/>
        <w:numPr>
          <w:ilvl w:val="0"/>
          <w:numId w:val="6"/>
        </w:numPr>
        <w:rPr>
          <w:b/>
          <w:bCs/>
        </w:rPr>
      </w:pPr>
      <w:r>
        <w:t xml:space="preserve">Krista geeft aan dat over het geheel genomen de tevredenheid binnen de gemeente Leusden t.o.v. andere gemeentes vrij hoog ligt. Het gebruik kunnen maken van een onafhankelijke cliëntondersteuner scoort daarentegen minder en verdient extra aandacht. Dit wordt vanuit de gemeente verder opgepakt o.a. met Lariks. </w:t>
      </w:r>
    </w:p>
    <w:p w14:paraId="19214C4A" w14:textId="469A5BC9" w:rsidR="00BE42E6" w:rsidRPr="00222F2F" w:rsidRDefault="00222F2F" w:rsidP="00222F2F">
      <w:pPr>
        <w:pStyle w:val="Geenafstand"/>
        <w:ind w:left="720"/>
      </w:pPr>
      <w:r>
        <w:t>Men is vanuit de gemeente over het algemeen, ondanks de problemen die er zijn geweest bij Lariks , wel tevreden met de uitkomsten.</w:t>
      </w:r>
      <w:r w:rsidR="00BE42E6" w:rsidRPr="00314DB1">
        <w:rPr>
          <w:b/>
          <w:bCs/>
        </w:rPr>
        <w:tab/>
      </w:r>
      <w:r w:rsidR="00BE42E6" w:rsidRPr="00314DB1">
        <w:rPr>
          <w:b/>
          <w:bCs/>
        </w:rPr>
        <w:tab/>
        <w:t>,,</w:t>
      </w:r>
    </w:p>
    <w:p w14:paraId="2D7874D2" w14:textId="070A3BEB" w:rsidR="00AE1ACC" w:rsidRDefault="00AE1ACC" w:rsidP="00AE1ACC">
      <w:pPr>
        <w:pStyle w:val="Geenafstand"/>
        <w:numPr>
          <w:ilvl w:val="0"/>
          <w:numId w:val="1"/>
        </w:numPr>
        <w:rPr>
          <w:b/>
          <w:bCs/>
        </w:rPr>
      </w:pPr>
      <w:r w:rsidRPr="00314DB1">
        <w:rPr>
          <w:b/>
          <w:bCs/>
        </w:rPr>
        <w:t xml:space="preserve">Verslag </w:t>
      </w:r>
      <w:r w:rsidR="00DB73A2" w:rsidRPr="00314DB1">
        <w:rPr>
          <w:b/>
          <w:bCs/>
        </w:rPr>
        <w:t>2</w:t>
      </w:r>
      <w:r w:rsidR="00BB5FB2" w:rsidRPr="00314DB1">
        <w:rPr>
          <w:b/>
          <w:bCs/>
        </w:rPr>
        <w:t>8</w:t>
      </w:r>
      <w:r w:rsidR="00DB73A2" w:rsidRPr="00314DB1">
        <w:rPr>
          <w:b/>
          <w:bCs/>
        </w:rPr>
        <w:t xml:space="preserve"> september</w:t>
      </w:r>
      <w:r w:rsidR="002E1049" w:rsidRPr="00314DB1">
        <w:rPr>
          <w:b/>
          <w:bCs/>
        </w:rPr>
        <w:t xml:space="preserve"> 2021</w:t>
      </w:r>
    </w:p>
    <w:p w14:paraId="33CE75A6" w14:textId="114ADBE4" w:rsidR="00222F2F" w:rsidRDefault="00222F2F" w:rsidP="00222F2F">
      <w:pPr>
        <w:pStyle w:val="Geenafstand"/>
        <w:numPr>
          <w:ilvl w:val="0"/>
          <w:numId w:val="6"/>
        </w:numPr>
      </w:pPr>
      <w:r w:rsidRPr="00222F2F">
        <w:rPr>
          <w:i/>
          <w:iCs/>
        </w:rPr>
        <w:t>M.b.t</w:t>
      </w:r>
      <w:r w:rsidRPr="006755CC">
        <w:rPr>
          <w:i/>
          <w:iCs/>
        </w:rPr>
        <w:t xml:space="preserve">. New </w:t>
      </w:r>
      <w:proofErr w:type="spellStart"/>
      <w:r w:rsidRPr="006755CC">
        <w:rPr>
          <w:i/>
          <w:iCs/>
        </w:rPr>
        <w:t>Bees</w:t>
      </w:r>
      <w:proofErr w:type="spellEnd"/>
      <w:r>
        <w:t xml:space="preserve"> ( punt 2) : Henriëtte heeft contact met hen gehad. New </w:t>
      </w:r>
      <w:proofErr w:type="spellStart"/>
      <w:r>
        <w:t>Bees</w:t>
      </w:r>
      <w:proofErr w:type="spellEnd"/>
      <w:r>
        <w:t xml:space="preserve"> is in gesprek geweest met de gemeente A</w:t>
      </w:r>
      <w:r>
        <w:t>mers</w:t>
      </w:r>
      <w:r>
        <w:t>foort. De gemeente heeft besloten om voortaan uitsluitend met Integratiewerk en Arbeidsintegratie samen te werken. Voor andere partijen is er op dit moment geen financiële ruimte. Zij gaan er vanuit dat dit ook voor de gemeente Leusden geldt omdat het beleid van A</w:t>
      </w:r>
      <w:r>
        <w:t>mers</w:t>
      </w:r>
      <w:r>
        <w:t>foort veelal gevolgd wordt. Bart Keuls neemt nog telefonisch contact met NB op of een gesprek nog zinvol is. NB beëindigt per 1 januari</w:t>
      </w:r>
      <w:r>
        <w:t xml:space="preserve"> </w:t>
      </w:r>
      <w:r>
        <w:t>a.s. hun activiteiten in A</w:t>
      </w:r>
      <w:r>
        <w:t>mers</w:t>
      </w:r>
      <w:r>
        <w:t xml:space="preserve">foort. </w:t>
      </w:r>
    </w:p>
    <w:p w14:paraId="453CA2C9" w14:textId="79F1B4B3" w:rsidR="00222F2F" w:rsidRDefault="00222F2F" w:rsidP="00222F2F">
      <w:pPr>
        <w:pStyle w:val="Geenafstand"/>
        <w:numPr>
          <w:ilvl w:val="0"/>
          <w:numId w:val="6"/>
        </w:numPr>
      </w:pPr>
      <w:r w:rsidRPr="006755CC">
        <w:rPr>
          <w:i/>
          <w:iCs/>
        </w:rPr>
        <w:t>M.b.t. fashion-cheque</w:t>
      </w:r>
      <w:r>
        <w:t xml:space="preserve"> ( rondvraag) : Simone heeft hierover contact gehad met Max die heeft aangegeven dat er een logo in moet staan. Enige verwarring. Het gaat niet om het </w:t>
      </w:r>
      <w:r>
        <w:lastRenderedPageBreak/>
        <w:t xml:space="preserve">logo maar om de tekst waar staat vermeld  ….“ in het kader van een sociale regeling”. Is stigmatiserend. Een neutrale tekst zou gepast zijn. Simone vraagt dit nogmaals na.                              </w:t>
      </w:r>
    </w:p>
    <w:p w14:paraId="423DE2E5" w14:textId="77777777" w:rsidR="00222F2F" w:rsidRDefault="00222F2F" w:rsidP="00222F2F">
      <w:pPr>
        <w:pStyle w:val="Geenafstand"/>
        <w:ind w:left="720"/>
      </w:pPr>
    </w:p>
    <w:p w14:paraId="5B3637EB" w14:textId="77777777" w:rsidR="00222F2F" w:rsidRPr="006755CC" w:rsidRDefault="00222F2F" w:rsidP="00222F2F">
      <w:pPr>
        <w:pStyle w:val="Geenafstand"/>
        <w:ind w:left="720"/>
        <w:rPr>
          <w:i/>
          <w:iCs/>
        </w:rPr>
      </w:pPr>
      <w:r w:rsidRPr="006755CC">
        <w:rPr>
          <w:i/>
          <w:iCs/>
        </w:rPr>
        <w:t>Afspraak met wethouders</w:t>
      </w:r>
    </w:p>
    <w:p w14:paraId="2EA96683" w14:textId="664E07B6" w:rsidR="00222F2F" w:rsidRPr="00314DB1" w:rsidRDefault="00222F2F" w:rsidP="00077439">
      <w:pPr>
        <w:pStyle w:val="Geenafstand"/>
        <w:ind w:left="708"/>
        <w:rPr>
          <w:b/>
          <w:bCs/>
        </w:rPr>
      </w:pPr>
      <w:r>
        <w:t xml:space="preserve">Kennismaking met wethouders en inhoudelijke bespreking : advies m.b.t. regiovisie, OMNV en actuele zaken  op </w:t>
      </w:r>
      <w:r w:rsidRPr="00EC0C7D">
        <w:rPr>
          <w:b/>
          <w:bCs/>
        </w:rPr>
        <w:t>dinsdag 23 november van 15.30- 16.45 uur</w:t>
      </w:r>
    </w:p>
    <w:p w14:paraId="01267023" w14:textId="5A8AC3E8" w:rsidR="00DB73A2" w:rsidRDefault="00DB73A2" w:rsidP="00AE1ACC">
      <w:pPr>
        <w:pStyle w:val="Geenafstand"/>
        <w:numPr>
          <w:ilvl w:val="0"/>
          <w:numId w:val="1"/>
        </w:numPr>
        <w:rPr>
          <w:b/>
          <w:bCs/>
        </w:rPr>
      </w:pPr>
      <w:r w:rsidRPr="00314DB1">
        <w:rPr>
          <w:b/>
          <w:bCs/>
        </w:rPr>
        <w:t>Mededelingen van Simone</w:t>
      </w:r>
    </w:p>
    <w:p w14:paraId="2115CEE7" w14:textId="77777777" w:rsidR="00077439" w:rsidRDefault="00077439" w:rsidP="00077439">
      <w:pPr>
        <w:pStyle w:val="Geenafstand"/>
        <w:ind w:left="720"/>
      </w:pPr>
      <w:r>
        <w:t xml:space="preserve">Er wordt een collega aangetrokken om samen met Annelies </w:t>
      </w:r>
      <w:proofErr w:type="spellStart"/>
      <w:r>
        <w:t>Maarschalkerweerd</w:t>
      </w:r>
      <w:proofErr w:type="spellEnd"/>
      <w:r>
        <w:t xml:space="preserve"> het jeugd-deltaplan verder vorm en inhoud te geven</w:t>
      </w:r>
    </w:p>
    <w:p w14:paraId="5CAF3E9F" w14:textId="77777777" w:rsidR="00077439" w:rsidRDefault="00077439" w:rsidP="00077439">
      <w:pPr>
        <w:pStyle w:val="Geenafstand"/>
        <w:ind w:left="720"/>
      </w:pPr>
      <w:r>
        <w:t xml:space="preserve">De </w:t>
      </w:r>
      <w:proofErr w:type="spellStart"/>
      <w:r>
        <w:t>coronabus</w:t>
      </w:r>
      <w:proofErr w:type="spellEnd"/>
      <w:r>
        <w:t xml:space="preserve"> staat elke middag bij de Korf van 13.00 – 16.00 uur.</w:t>
      </w:r>
    </w:p>
    <w:p w14:paraId="4A023746" w14:textId="77777777" w:rsidR="00077439" w:rsidRDefault="00077439" w:rsidP="00077439">
      <w:pPr>
        <w:pStyle w:val="Geenafstand"/>
        <w:ind w:left="720"/>
      </w:pPr>
      <w:r>
        <w:t>Raad voor cliëntenparticipatie heeft advies uitgebracht over WMO-verordening ( zie verslag RCL 14.10.2021)</w:t>
      </w:r>
    </w:p>
    <w:p w14:paraId="188A7F9D" w14:textId="284C0A15" w:rsidR="00077439" w:rsidRPr="00077439" w:rsidRDefault="00077439" w:rsidP="00077439">
      <w:pPr>
        <w:pStyle w:val="Geenafstand"/>
        <w:ind w:left="720"/>
      </w:pPr>
      <w:r>
        <w:t xml:space="preserve">Over het geschil tussen de gemeente en het ministerie over de uitvoering van de WMO zal </w:t>
      </w:r>
      <w:proofErr w:type="spellStart"/>
      <w:r>
        <w:t>ws</w:t>
      </w:r>
      <w:proofErr w:type="spellEnd"/>
      <w:r>
        <w:t>. volgende vergadering nadere informatie volgen</w:t>
      </w:r>
    </w:p>
    <w:p w14:paraId="5983C4B8" w14:textId="12ADEBC5" w:rsidR="00077439" w:rsidRDefault="00AE18F2" w:rsidP="00077439">
      <w:pPr>
        <w:pStyle w:val="Geenafstand"/>
        <w:numPr>
          <w:ilvl w:val="0"/>
          <w:numId w:val="1"/>
        </w:numPr>
      </w:pPr>
      <w:r w:rsidRPr="00077439">
        <w:rPr>
          <w:b/>
          <w:bCs/>
        </w:rPr>
        <w:t xml:space="preserve">Ontwikkelingen </w:t>
      </w:r>
      <w:r w:rsidR="00175808" w:rsidRPr="00077439">
        <w:rPr>
          <w:b/>
          <w:bCs/>
        </w:rPr>
        <w:t>Lariks</w:t>
      </w:r>
      <w:r w:rsidR="00077439" w:rsidRPr="00077439">
        <w:rPr>
          <w:b/>
          <w:bCs/>
        </w:rPr>
        <w:br/>
      </w:r>
      <w:r w:rsidR="00077439">
        <w:t>Per 1 november a.s. is een nieuwe directeur benoemd  bij Lariks. Naam volgt.</w:t>
      </w:r>
    </w:p>
    <w:p w14:paraId="3AA8AC02" w14:textId="13B6D7C2" w:rsidR="008F46B2" w:rsidRPr="00077439" w:rsidRDefault="00077439" w:rsidP="00077439">
      <w:pPr>
        <w:pStyle w:val="Geenafstand"/>
        <w:ind w:left="720"/>
      </w:pPr>
      <w:r>
        <w:t>Op de raadsvergadering van 11 november a.s. staat het raadsvoorstel m.b.t. Lariks op de agenda ( besluitvorming). Ine en Jan zullen aanwezig zijn.</w:t>
      </w:r>
    </w:p>
    <w:p w14:paraId="73DB9287" w14:textId="687FD7E2" w:rsidR="00771622" w:rsidRDefault="00DB73A2" w:rsidP="00771622">
      <w:pPr>
        <w:pStyle w:val="Geenafstand"/>
        <w:numPr>
          <w:ilvl w:val="0"/>
          <w:numId w:val="1"/>
        </w:numPr>
        <w:rPr>
          <w:b/>
          <w:bCs/>
        </w:rPr>
      </w:pPr>
      <w:r w:rsidRPr="00314DB1">
        <w:rPr>
          <w:b/>
          <w:bCs/>
        </w:rPr>
        <w:t>Afspraken met de Raad voor Cliëntenparticipatie</w:t>
      </w:r>
      <w:r w:rsidR="00BB5FB2" w:rsidRPr="00314DB1">
        <w:rPr>
          <w:b/>
          <w:bCs/>
        </w:rPr>
        <w:t>, vertegenwoordiging 11/11</w:t>
      </w:r>
    </w:p>
    <w:p w14:paraId="33145702" w14:textId="77777777" w:rsidR="00077439" w:rsidRDefault="00077439" w:rsidP="00077439">
      <w:pPr>
        <w:pStyle w:val="Geenafstand"/>
        <w:ind w:left="720"/>
      </w:pPr>
      <w:r>
        <w:t xml:space="preserve">Bij de bespreking met de RCL waren Ine, Jan en </w:t>
      </w:r>
      <w:proofErr w:type="spellStart"/>
      <w:r>
        <w:t>Gertrud</w:t>
      </w:r>
      <w:proofErr w:type="spellEnd"/>
      <w:r>
        <w:t xml:space="preserve"> aanwezig. Naast een korte kennismaking is gesproken over de onderlinge samenwerking. Deze wordt wederzijds als prettig ervaren mede vanwege de aanwezigheid van de RCL in duo’s bij de bespreking van de Participatieraad. Voor nieuwe RCL-leden is het nog wel eens lastig de onderwerpen te volgen die bij de </w:t>
      </w:r>
      <w:proofErr w:type="spellStart"/>
      <w:r>
        <w:t>Praad</w:t>
      </w:r>
      <w:proofErr w:type="spellEnd"/>
      <w:r>
        <w:t xml:space="preserve"> besproken worden. Gewoon vragen om toelichting tijdens de vergadering en wij zullen er ook alert op zijn.</w:t>
      </w:r>
    </w:p>
    <w:p w14:paraId="2E5AC4F0" w14:textId="77777777" w:rsidR="00077439" w:rsidRDefault="00077439" w:rsidP="00077439">
      <w:pPr>
        <w:pStyle w:val="Geenafstand"/>
        <w:ind w:left="720"/>
      </w:pPr>
      <w:r>
        <w:t>Beleidsstukken die vragen om advies komen vaak zo laat binnen dat een goede afstemming en overleg met anderen veelal niet meer mogelijk is. Dit wordt door het RCL onderschreven.</w:t>
      </w:r>
    </w:p>
    <w:p w14:paraId="6B420387" w14:textId="77777777" w:rsidR="00077439" w:rsidRDefault="00077439" w:rsidP="00077439">
      <w:pPr>
        <w:pStyle w:val="Geenafstand"/>
        <w:ind w:left="720"/>
      </w:pPr>
      <w:r>
        <w:t>Simone deelt dit ook en geeft aan dat er aan gewerkt wordt om dit te verbeteren.</w:t>
      </w:r>
    </w:p>
    <w:p w14:paraId="5E8E31CD" w14:textId="77777777" w:rsidR="00077439" w:rsidRDefault="00077439" w:rsidP="00077439">
      <w:pPr>
        <w:pStyle w:val="Geenafstand"/>
        <w:ind w:left="720"/>
      </w:pPr>
      <w:r>
        <w:t>In het overleg met de wethouders op 23 november a.s. zal het ook meegenomen worden.</w:t>
      </w:r>
    </w:p>
    <w:p w14:paraId="101964B6" w14:textId="77777777" w:rsidR="00077439" w:rsidRDefault="00077439" w:rsidP="00077439">
      <w:pPr>
        <w:pStyle w:val="Geenafstand"/>
        <w:ind w:left="720"/>
      </w:pPr>
      <w:r>
        <w:t xml:space="preserve">Met de RCL is onderstaande afgesproken : </w:t>
      </w:r>
    </w:p>
    <w:p w14:paraId="3939486C" w14:textId="77777777" w:rsidR="00077439" w:rsidRDefault="00077439" w:rsidP="00077439">
      <w:pPr>
        <w:pStyle w:val="Geenafstand"/>
        <w:numPr>
          <w:ilvl w:val="0"/>
          <w:numId w:val="6"/>
        </w:numPr>
      </w:pPr>
      <w:r>
        <w:t>De ( concept) notulen zullen onderling worden verspreid.</w:t>
      </w:r>
    </w:p>
    <w:p w14:paraId="659C3AD0" w14:textId="77777777" w:rsidR="00077439" w:rsidRDefault="00077439" w:rsidP="00077439">
      <w:pPr>
        <w:pStyle w:val="Geenafstand"/>
        <w:numPr>
          <w:ilvl w:val="0"/>
          <w:numId w:val="6"/>
        </w:numPr>
      </w:pPr>
      <w:r>
        <w:t>Om en om worden elkaars vergaderingen bijgewoond. De RCL zal met één lid deelnemen en niet meer in duo’s.</w:t>
      </w:r>
    </w:p>
    <w:p w14:paraId="358926C3" w14:textId="77777777" w:rsidR="00077439" w:rsidRDefault="00077439" w:rsidP="00077439">
      <w:pPr>
        <w:pStyle w:val="Geenafstand"/>
        <w:numPr>
          <w:ilvl w:val="0"/>
          <w:numId w:val="6"/>
        </w:numPr>
      </w:pPr>
      <w:r>
        <w:t xml:space="preserve">Op 11 november a.s. zal </w:t>
      </w:r>
      <w:proofErr w:type="spellStart"/>
      <w:r>
        <w:t>Gertrud</w:t>
      </w:r>
      <w:proofErr w:type="spellEnd"/>
      <w:r>
        <w:t xml:space="preserve"> deelnemen aan de vergadering van de  RCL. </w:t>
      </w:r>
    </w:p>
    <w:p w14:paraId="0B89F1F7" w14:textId="6DF7479B" w:rsidR="00077439" w:rsidRPr="00077439" w:rsidRDefault="00077439" w:rsidP="00077439">
      <w:pPr>
        <w:pStyle w:val="Geenafstand"/>
        <w:numPr>
          <w:ilvl w:val="0"/>
          <w:numId w:val="6"/>
        </w:numPr>
      </w:pPr>
      <w:r>
        <w:t xml:space="preserve">1x per jaar zal een gezamenlijke vergadering belegd worden rond onderwerpen waarin we gezamenlijk kunnen optreden. </w:t>
      </w:r>
    </w:p>
    <w:p w14:paraId="49914D7D" w14:textId="77777777" w:rsidR="00DB2D3C" w:rsidRPr="00314DB1" w:rsidRDefault="00DB2D3C" w:rsidP="00AE1ACC">
      <w:pPr>
        <w:pStyle w:val="Geenafstand"/>
        <w:numPr>
          <w:ilvl w:val="0"/>
          <w:numId w:val="1"/>
        </w:numPr>
        <w:rPr>
          <w:b/>
          <w:bCs/>
        </w:rPr>
      </w:pPr>
      <w:r w:rsidRPr="00314DB1">
        <w:rPr>
          <w:b/>
          <w:bCs/>
        </w:rPr>
        <w:t>R</w:t>
      </w:r>
      <w:r w:rsidR="00AE1ACC" w:rsidRPr="00314DB1">
        <w:rPr>
          <w:b/>
          <w:bCs/>
        </w:rPr>
        <w:t>ondvraag</w:t>
      </w:r>
    </w:p>
    <w:p w14:paraId="415CFBDA" w14:textId="7F0D62CF" w:rsidR="00077439" w:rsidRPr="00C477CD" w:rsidRDefault="00077439" w:rsidP="00077439">
      <w:pPr>
        <w:pStyle w:val="Geenafstand"/>
        <w:ind w:left="708" w:firstLine="12"/>
      </w:pPr>
      <w:r>
        <w:t>Volgende vergadering 22 november 2021</w:t>
      </w:r>
    </w:p>
    <w:p w14:paraId="2048CE2F" w14:textId="77777777" w:rsidR="00A42A44" w:rsidRDefault="00A42A44" w:rsidP="00AE1ACC">
      <w:pPr>
        <w:pStyle w:val="Geenafstand"/>
        <w:ind w:left="720"/>
      </w:pPr>
    </w:p>
    <w:p w14:paraId="241AAE07" w14:textId="77777777" w:rsidR="00AE1ACC" w:rsidRPr="00C477CD" w:rsidRDefault="00AE1ACC" w:rsidP="00AE1ACC">
      <w:pPr>
        <w:pStyle w:val="Geenafstand"/>
        <w:ind w:left="720"/>
      </w:pPr>
    </w:p>
    <w:tbl>
      <w:tblPr>
        <w:tblStyle w:val="Tabelraster"/>
        <w:tblW w:w="0" w:type="auto"/>
        <w:tblInd w:w="-5" w:type="dxa"/>
        <w:tblLook w:val="04A0" w:firstRow="1" w:lastRow="0" w:firstColumn="1" w:lastColumn="0" w:noHBand="0" w:noVBand="1"/>
      </w:tblPr>
      <w:tblGrid>
        <w:gridCol w:w="1519"/>
        <w:gridCol w:w="875"/>
        <w:gridCol w:w="6029"/>
      </w:tblGrid>
      <w:tr w:rsidR="00AE1ACC" w14:paraId="298A5A45" w14:textId="77777777">
        <w:tc>
          <w:tcPr>
            <w:tcW w:w="1519" w:type="dxa"/>
          </w:tcPr>
          <w:p w14:paraId="2E930AED" w14:textId="77777777" w:rsidR="00AE1ACC" w:rsidRPr="004473C5" w:rsidRDefault="00AE1ACC" w:rsidP="00175808">
            <w:pPr>
              <w:pStyle w:val="Geenafstand"/>
              <w:rPr>
                <w:rFonts w:eastAsia="Times New Roman" w:cstheme="minorHAnsi"/>
                <w:b/>
                <w:i/>
                <w:lang w:eastAsia="nl-NL"/>
              </w:rPr>
            </w:pPr>
            <w:r>
              <w:rPr>
                <w:rFonts w:eastAsia="Times New Roman" w:cstheme="minorHAnsi"/>
                <w:b/>
                <w:lang w:eastAsia="nl-NL"/>
              </w:rPr>
              <w:t>m</w:t>
            </w:r>
            <w:r w:rsidRPr="004473C5">
              <w:rPr>
                <w:rFonts w:eastAsia="Times New Roman" w:cstheme="minorHAnsi"/>
                <w:b/>
                <w:lang w:eastAsia="nl-NL"/>
              </w:rPr>
              <w:t>aand</w:t>
            </w:r>
          </w:p>
        </w:tc>
        <w:tc>
          <w:tcPr>
            <w:tcW w:w="875" w:type="dxa"/>
          </w:tcPr>
          <w:p w14:paraId="5A16EB68" w14:textId="77777777" w:rsidR="00AE1ACC" w:rsidRPr="004473C5" w:rsidRDefault="00AE1ACC" w:rsidP="00175808">
            <w:pPr>
              <w:pStyle w:val="Geenafstand"/>
              <w:rPr>
                <w:rFonts w:eastAsia="Times New Roman" w:cstheme="minorHAnsi"/>
                <w:b/>
                <w:lang w:eastAsia="nl-NL"/>
              </w:rPr>
            </w:pPr>
            <w:r w:rsidRPr="004473C5">
              <w:rPr>
                <w:rFonts w:eastAsia="Times New Roman" w:cstheme="minorHAnsi"/>
                <w:b/>
                <w:lang w:eastAsia="nl-NL"/>
              </w:rPr>
              <w:t>dag</w:t>
            </w:r>
          </w:p>
        </w:tc>
        <w:tc>
          <w:tcPr>
            <w:tcW w:w="6029" w:type="dxa"/>
          </w:tcPr>
          <w:p w14:paraId="3C51CF4C" w14:textId="77777777" w:rsidR="00AE1ACC" w:rsidRPr="004473C5" w:rsidRDefault="00AE1ACC" w:rsidP="00175808">
            <w:pPr>
              <w:pStyle w:val="Geenafstand"/>
              <w:rPr>
                <w:rFonts w:eastAsia="Times New Roman" w:cs="Times New Roman"/>
                <w:b/>
                <w:i/>
                <w:lang w:eastAsia="nl-NL"/>
              </w:rPr>
            </w:pPr>
            <w:r w:rsidRPr="004473C5">
              <w:rPr>
                <w:rFonts w:eastAsia="Times New Roman" w:cs="Times New Roman"/>
                <w:b/>
                <w:lang w:eastAsia="nl-NL"/>
              </w:rPr>
              <w:t xml:space="preserve">Opmerking </w:t>
            </w:r>
          </w:p>
        </w:tc>
      </w:tr>
      <w:tr w:rsidR="00AE1ACC" w14:paraId="237F5C5D" w14:textId="77777777">
        <w:tc>
          <w:tcPr>
            <w:tcW w:w="1519" w:type="dxa"/>
          </w:tcPr>
          <w:p w14:paraId="3BB5E3BB" w14:textId="77777777" w:rsidR="00AE1ACC" w:rsidRPr="004473C5" w:rsidRDefault="00AE1ACC" w:rsidP="00175808">
            <w:pPr>
              <w:pStyle w:val="Geenafstand"/>
              <w:rPr>
                <w:rFonts w:eastAsia="Times New Roman" w:cstheme="minorHAnsi"/>
                <w:sz w:val="24"/>
                <w:szCs w:val="24"/>
                <w:lang w:eastAsia="nl-NL"/>
              </w:rPr>
            </w:pPr>
            <w:r w:rsidRPr="00043932">
              <w:rPr>
                <w:rFonts w:eastAsia="Times New Roman" w:cstheme="minorHAnsi"/>
                <w:sz w:val="24"/>
                <w:szCs w:val="24"/>
                <w:highlight w:val="green"/>
                <w:lang w:eastAsia="nl-NL"/>
              </w:rPr>
              <w:t>202</w:t>
            </w:r>
            <w:r w:rsidR="00175808">
              <w:rPr>
                <w:rFonts w:eastAsia="Times New Roman" w:cstheme="minorHAnsi"/>
                <w:sz w:val="24"/>
                <w:szCs w:val="24"/>
                <w:highlight w:val="green"/>
                <w:lang w:eastAsia="nl-NL"/>
              </w:rPr>
              <w:t>1</w:t>
            </w:r>
          </w:p>
        </w:tc>
        <w:tc>
          <w:tcPr>
            <w:tcW w:w="875" w:type="dxa"/>
          </w:tcPr>
          <w:p w14:paraId="4BEE4E88" w14:textId="77777777" w:rsidR="00AE1ACC" w:rsidRPr="004473C5" w:rsidRDefault="00AE1ACC" w:rsidP="00175808">
            <w:pPr>
              <w:pStyle w:val="Geenafstand"/>
              <w:rPr>
                <w:rFonts w:eastAsia="Times New Roman" w:cstheme="minorHAnsi"/>
                <w:sz w:val="24"/>
                <w:szCs w:val="24"/>
                <w:lang w:eastAsia="nl-NL"/>
              </w:rPr>
            </w:pPr>
          </w:p>
        </w:tc>
        <w:tc>
          <w:tcPr>
            <w:tcW w:w="6029" w:type="dxa"/>
          </w:tcPr>
          <w:p w14:paraId="104789D5" w14:textId="77777777" w:rsidR="00AE1ACC" w:rsidRDefault="00AE1ACC" w:rsidP="00175808">
            <w:pPr>
              <w:pStyle w:val="Geenafstand"/>
              <w:rPr>
                <w:rFonts w:eastAsia="Times New Roman" w:cs="Times New Roman"/>
                <w:b/>
                <w:lang w:eastAsia="nl-NL"/>
              </w:rPr>
            </w:pPr>
          </w:p>
        </w:tc>
      </w:tr>
      <w:tr w:rsidR="00AE1ACC" w14:paraId="368DD098" w14:textId="77777777">
        <w:tc>
          <w:tcPr>
            <w:tcW w:w="1519" w:type="dxa"/>
          </w:tcPr>
          <w:p w14:paraId="68072729" w14:textId="77777777" w:rsidR="00AE1ACC" w:rsidRPr="004473C5" w:rsidRDefault="00AE1ACC" w:rsidP="00175808">
            <w:pPr>
              <w:pStyle w:val="Geenafstand"/>
              <w:rPr>
                <w:rFonts w:eastAsia="Times New Roman" w:cstheme="minorHAnsi"/>
                <w:sz w:val="24"/>
                <w:szCs w:val="24"/>
                <w:lang w:eastAsia="nl-NL"/>
              </w:rPr>
            </w:pPr>
            <w:r>
              <w:rPr>
                <w:rFonts w:eastAsia="Times New Roman" w:cstheme="minorHAnsi"/>
                <w:sz w:val="24"/>
                <w:szCs w:val="24"/>
                <w:lang w:eastAsia="nl-NL"/>
              </w:rPr>
              <w:t xml:space="preserve">Januari </w:t>
            </w:r>
          </w:p>
        </w:tc>
        <w:tc>
          <w:tcPr>
            <w:tcW w:w="875" w:type="dxa"/>
          </w:tcPr>
          <w:p w14:paraId="757645C1" w14:textId="77777777" w:rsidR="00AE1ACC" w:rsidRPr="004473C5" w:rsidRDefault="008C0E77" w:rsidP="00175808">
            <w:pPr>
              <w:pStyle w:val="Geenafstand"/>
              <w:rPr>
                <w:rFonts w:eastAsia="Times New Roman" w:cstheme="minorHAnsi"/>
                <w:sz w:val="24"/>
                <w:szCs w:val="24"/>
                <w:lang w:eastAsia="nl-NL"/>
              </w:rPr>
            </w:pPr>
            <w:r>
              <w:rPr>
                <w:rFonts w:eastAsia="Times New Roman" w:cstheme="minorHAnsi"/>
                <w:sz w:val="24"/>
                <w:szCs w:val="24"/>
                <w:lang w:eastAsia="nl-NL"/>
              </w:rPr>
              <w:t>11</w:t>
            </w:r>
          </w:p>
        </w:tc>
        <w:tc>
          <w:tcPr>
            <w:tcW w:w="6029" w:type="dxa"/>
          </w:tcPr>
          <w:p w14:paraId="555EF29A" w14:textId="77777777" w:rsidR="00AE1ACC" w:rsidRDefault="008C0E77" w:rsidP="00175808">
            <w:pPr>
              <w:pStyle w:val="Geenafstand"/>
              <w:rPr>
                <w:rFonts w:eastAsia="Times New Roman" w:cs="Times New Roman"/>
                <w:b/>
                <w:lang w:eastAsia="nl-NL"/>
              </w:rPr>
            </w:pPr>
            <w:r>
              <w:rPr>
                <w:rFonts w:eastAsia="Times New Roman" w:cs="Times New Roman"/>
                <w:b/>
                <w:lang w:eastAsia="nl-NL"/>
              </w:rPr>
              <w:t>Huis van Leusden</w:t>
            </w:r>
          </w:p>
        </w:tc>
      </w:tr>
      <w:tr w:rsidR="00AE1ACC" w14:paraId="75457551" w14:textId="77777777">
        <w:tc>
          <w:tcPr>
            <w:tcW w:w="1519" w:type="dxa"/>
          </w:tcPr>
          <w:p w14:paraId="7988181A" w14:textId="77777777" w:rsidR="00AE1ACC" w:rsidRPr="004473C5" w:rsidRDefault="008C0E77" w:rsidP="00175808">
            <w:pPr>
              <w:pStyle w:val="Geenafstand"/>
              <w:rPr>
                <w:rFonts w:eastAsia="Times New Roman" w:cstheme="minorHAnsi"/>
                <w:sz w:val="24"/>
                <w:szCs w:val="24"/>
                <w:lang w:eastAsia="nl-NL"/>
              </w:rPr>
            </w:pPr>
            <w:r>
              <w:rPr>
                <w:rFonts w:eastAsia="Times New Roman" w:cstheme="minorHAnsi"/>
                <w:sz w:val="24"/>
                <w:szCs w:val="24"/>
                <w:lang w:eastAsia="nl-NL"/>
              </w:rPr>
              <w:t>Februari</w:t>
            </w:r>
          </w:p>
        </w:tc>
        <w:tc>
          <w:tcPr>
            <w:tcW w:w="875" w:type="dxa"/>
          </w:tcPr>
          <w:p w14:paraId="7511A92F" w14:textId="77777777" w:rsidR="00AE1ACC" w:rsidRPr="004473C5" w:rsidRDefault="008C0E77" w:rsidP="00175808">
            <w:pPr>
              <w:pStyle w:val="Geenafstand"/>
              <w:rPr>
                <w:rFonts w:eastAsia="Times New Roman" w:cstheme="minorHAnsi"/>
                <w:sz w:val="24"/>
                <w:szCs w:val="24"/>
                <w:lang w:eastAsia="nl-NL"/>
              </w:rPr>
            </w:pPr>
            <w:r>
              <w:rPr>
                <w:rFonts w:eastAsia="Times New Roman" w:cstheme="minorHAnsi"/>
                <w:sz w:val="24"/>
                <w:szCs w:val="24"/>
                <w:lang w:eastAsia="nl-NL"/>
              </w:rPr>
              <w:t>1</w:t>
            </w:r>
          </w:p>
        </w:tc>
        <w:tc>
          <w:tcPr>
            <w:tcW w:w="6029" w:type="dxa"/>
          </w:tcPr>
          <w:p w14:paraId="41946723" w14:textId="77777777" w:rsidR="00AE1ACC" w:rsidRDefault="00AE1ACC" w:rsidP="00175808">
            <w:pPr>
              <w:pStyle w:val="Geenafstand"/>
              <w:rPr>
                <w:rFonts w:eastAsia="Times New Roman" w:cs="Times New Roman"/>
                <w:b/>
                <w:lang w:eastAsia="nl-NL"/>
              </w:rPr>
            </w:pPr>
            <w:r>
              <w:rPr>
                <w:rFonts w:eastAsia="Times New Roman" w:cs="Times New Roman"/>
                <w:b/>
                <w:lang w:eastAsia="nl-NL"/>
              </w:rPr>
              <w:t>Huis van Leusden</w:t>
            </w:r>
          </w:p>
        </w:tc>
      </w:tr>
      <w:tr w:rsidR="00AE1ACC" w14:paraId="7362FF84" w14:textId="77777777">
        <w:tc>
          <w:tcPr>
            <w:tcW w:w="1519" w:type="dxa"/>
          </w:tcPr>
          <w:p w14:paraId="04B288D5" w14:textId="77777777" w:rsidR="00AE1ACC" w:rsidRPr="004473C5" w:rsidRDefault="00AE1ACC" w:rsidP="00175808">
            <w:pPr>
              <w:pStyle w:val="Geenafstand"/>
              <w:rPr>
                <w:rFonts w:eastAsia="Times New Roman" w:cstheme="minorHAnsi"/>
                <w:sz w:val="24"/>
                <w:szCs w:val="24"/>
                <w:lang w:eastAsia="nl-NL"/>
              </w:rPr>
            </w:pPr>
            <w:r>
              <w:rPr>
                <w:rFonts w:eastAsia="Times New Roman" w:cstheme="minorHAnsi"/>
                <w:sz w:val="24"/>
                <w:szCs w:val="24"/>
                <w:lang w:eastAsia="nl-NL"/>
              </w:rPr>
              <w:t xml:space="preserve">Februari </w:t>
            </w:r>
          </w:p>
        </w:tc>
        <w:tc>
          <w:tcPr>
            <w:tcW w:w="875" w:type="dxa"/>
          </w:tcPr>
          <w:p w14:paraId="50381624" w14:textId="77777777" w:rsidR="00AE1ACC" w:rsidRPr="004473C5" w:rsidRDefault="008C0E77" w:rsidP="00175808">
            <w:pPr>
              <w:pStyle w:val="Geenafstand"/>
              <w:rPr>
                <w:rFonts w:eastAsia="Times New Roman" w:cstheme="minorHAnsi"/>
                <w:sz w:val="24"/>
                <w:szCs w:val="24"/>
                <w:lang w:eastAsia="nl-NL"/>
              </w:rPr>
            </w:pPr>
            <w:r>
              <w:rPr>
                <w:rFonts w:eastAsia="Times New Roman" w:cstheme="minorHAnsi"/>
                <w:sz w:val="24"/>
                <w:szCs w:val="24"/>
                <w:lang w:eastAsia="nl-NL"/>
              </w:rPr>
              <w:t>15</w:t>
            </w:r>
          </w:p>
        </w:tc>
        <w:tc>
          <w:tcPr>
            <w:tcW w:w="6029" w:type="dxa"/>
          </w:tcPr>
          <w:p w14:paraId="12B636DA" w14:textId="77777777" w:rsidR="00AE1ACC" w:rsidRDefault="00AE1ACC" w:rsidP="00175808">
            <w:pPr>
              <w:pStyle w:val="Geenafstand"/>
              <w:rPr>
                <w:rFonts w:eastAsia="Times New Roman" w:cs="Times New Roman"/>
                <w:b/>
                <w:lang w:eastAsia="nl-NL"/>
              </w:rPr>
            </w:pPr>
            <w:r>
              <w:rPr>
                <w:rFonts w:eastAsia="Times New Roman" w:cs="Times New Roman"/>
                <w:b/>
                <w:lang w:eastAsia="nl-NL"/>
              </w:rPr>
              <w:t>Huis van Leusden</w:t>
            </w:r>
          </w:p>
        </w:tc>
      </w:tr>
      <w:tr w:rsidR="00AE1ACC" w14:paraId="2F2DC325" w14:textId="77777777">
        <w:tc>
          <w:tcPr>
            <w:tcW w:w="1519" w:type="dxa"/>
          </w:tcPr>
          <w:p w14:paraId="37F15F3E" w14:textId="77777777" w:rsidR="00AE1ACC" w:rsidRPr="004473C5" w:rsidRDefault="00AE1ACC" w:rsidP="00175808">
            <w:pPr>
              <w:pStyle w:val="Geenafstand"/>
              <w:rPr>
                <w:rFonts w:eastAsia="Times New Roman" w:cstheme="minorHAnsi"/>
                <w:sz w:val="24"/>
                <w:szCs w:val="24"/>
                <w:lang w:eastAsia="nl-NL"/>
              </w:rPr>
            </w:pPr>
            <w:r>
              <w:rPr>
                <w:rFonts w:eastAsia="Times New Roman" w:cstheme="minorHAnsi"/>
                <w:sz w:val="24"/>
                <w:szCs w:val="24"/>
                <w:lang w:eastAsia="nl-NL"/>
              </w:rPr>
              <w:t>Maart</w:t>
            </w:r>
          </w:p>
        </w:tc>
        <w:tc>
          <w:tcPr>
            <w:tcW w:w="875" w:type="dxa"/>
          </w:tcPr>
          <w:p w14:paraId="41DFA3C4" w14:textId="77777777" w:rsidR="00AE1ACC" w:rsidRPr="004473C5" w:rsidRDefault="008C0E77" w:rsidP="00175808">
            <w:pPr>
              <w:pStyle w:val="Geenafstand"/>
              <w:rPr>
                <w:rFonts w:eastAsia="Times New Roman" w:cstheme="minorHAnsi"/>
                <w:sz w:val="24"/>
                <w:szCs w:val="24"/>
                <w:lang w:eastAsia="nl-NL"/>
              </w:rPr>
            </w:pPr>
            <w:r>
              <w:rPr>
                <w:rFonts w:eastAsia="Times New Roman" w:cstheme="minorHAnsi"/>
                <w:sz w:val="24"/>
                <w:szCs w:val="24"/>
                <w:lang w:eastAsia="nl-NL"/>
              </w:rPr>
              <w:t>8</w:t>
            </w:r>
          </w:p>
        </w:tc>
        <w:tc>
          <w:tcPr>
            <w:tcW w:w="6029" w:type="dxa"/>
          </w:tcPr>
          <w:p w14:paraId="3B9A72AA" w14:textId="77777777" w:rsidR="00AE1ACC" w:rsidRDefault="00AE1ACC" w:rsidP="00175808">
            <w:pPr>
              <w:pStyle w:val="Geenafstand"/>
              <w:rPr>
                <w:rFonts w:eastAsia="Times New Roman" w:cs="Times New Roman"/>
                <w:b/>
                <w:lang w:eastAsia="nl-NL"/>
              </w:rPr>
            </w:pPr>
            <w:r>
              <w:rPr>
                <w:rFonts w:eastAsia="Times New Roman" w:cs="Times New Roman"/>
                <w:b/>
                <w:lang w:eastAsia="nl-NL"/>
              </w:rPr>
              <w:t>Huis van Leusden</w:t>
            </w:r>
          </w:p>
        </w:tc>
      </w:tr>
      <w:tr w:rsidR="00AE1ACC" w14:paraId="4E12E910" w14:textId="77777777">
        <w:tc>
          <w:tcPr>
            <w:tcW w:w="1519" w:type="dxa"/>
          </w:tcPr>
          <w:p w14:paraId="09A41EB0" w14:textId="77777777" w:rsidR="00AE1ACC" w:rsidRPr="004473C5" w:rsidRDefault="00AE1ACC" w:rsidP="00175808">
            <w:pPr>
              <w:pStyle w:val="Geenafstand"/>
              <w:rPr>
                <w:rFonts w:eastAsia="Times New Roman" w:cstheme="minorHAnsi"/>
                <w:sz w:val="24"/>
                <w:szCs w:val="24"/>
                <w:lang w:eastAsia="nl-NL"/>
              </w:rPr>
            </w:pPr>
          </w:p>
        </w:tc>
        <w:tc>
          <w:tcPr>
            <w:tcW w:w="875" w:type="dxa"/>
          </w:tcPr>
          <w:p w14:paraId="7839FAE9" w14:textId="77777777" w:rsidR="00AE1ACC" w:rsidRPr="004473C5" w:rsidRDefault="008C0E77" w:rsidP="00175808">
            <w:pPr>
              <w:pStyle w:val="Geenafstand"/>
              <w:rPr>
                <w:rFonts w:eastAsia="Times New Roman" w:cstheme="minorHAnsi"/>
                <w:sz w:val="24"/>
                <w:szCs w:val="24"/>
                <w:lang w:eastAsia="nl-NL"/>
              </w:rPr>
            </w:pPr>
            <w:r>
              <w:rPr>
                <w:rFonts w:eastAsia="Times New Roman" w:cstheme="minorHAnsi"/>
                <w:sz w:val="24"/>
                <w:szCs w:val="24"/>
                <w:lang w:eastAsia="nl-NL"/>
              </w:rPr>
              <w:t>29</w:t>
            </w:r>
          </w:p>
        </w:tc>
        <w:tc>
          <w:tcPr>
            <w:tcW w:w="6029" w:type="dxa"/>
          </w:tcPr>
          <w:p w14:paraId="635BA697" w14:textId="77777777" w:rsidR="00AE1ACC" w:rsidRDefault="00AE1ACC" w:rsidP="00175808">
            <w:pPr>
              <w:pStyle w:val="Geenafstand"/>
              <w:rPr>
                <w:rFonts w:eastAsia="Times New Roman" w:cs="Times New Roman"/>
                <w:b/>
                <w:lang w:eastAsia="nl-NL"/>
              </w:rPr>
            </w:pPr>
            <w:r>
              <w:rPr>
                <w:rFonts w:eastAsia="Times New Roman" w:cs="Times New Roman"/>
                <w:b/>
                <w:lang w:eastAsia="nl-NL"/>
              </w:rPr>
              <w:t>Huis van Leusden</w:t>
            </w:r>
          </w:p>
        </w:tc>
      </w:tr>
      <w:tr w:rsidR="00AE1ACC" w14:paraId="3B15356D" w14:textId="77777777">
        <w:tc>
          <w:tcPr>
            <w:tcW w:w="1519" w:type="dxa"/>
          </w:tcPr>
          <w:p w14:paraId="4683EE78" w14:textId="77777777" w:rsidR="00AE1ACC" w:rsidRPr="004473C5" w:rsidRDefault="00AE1ACC" w:rsidP="00175808">
            <w:pPr>
              <w:pStyle w:val="Geenafstand"/>
              <w:rPr>
                <w:rFonts w:eastAsia="Times New Roman" w:cstheme="minorHAnsi"/>
                <w:sz w:val="24"/>
                <w:szCs w:val="24"/>
                <w:lang w:eastAsia="nl-NL"/>
              </w:rPr>
            </w:pPr>
            <w:r>
              <w:rPr>
                <w:rFonts w:eastAsia="Times New Roman" w:cstheme="minorHAnsi"/>
                <w:sz w:val="24"/>
                <w:szCs w:val="24"/>
                <w:lang w:eastAsia="nl-NL"/>
              </w:rPr>
              <w:t>April</w:t>
            </w:r>
          </w:p>
        </w:tc>
        <w:tc>
          <w:tcPr>
            <w:tcW w:w="875" w:type="dxa"/>
          </w:tcPr>
          <w:p w14:paraId="4E603B66" w14:textId="77777777" w:rsidR="00AE1ACC" w:rsidRPr="004473C5" w:rsidRDefault="008C0E77" w:rsidP="00175808">
            <w:pPr>
              <w:pStyle w:val="Geenafstand"/>
              <w:rPr>
                <w:rFonts w:eastAsia="Times New Roman" w:cstheme="minorHAnsi"/>
                <w:sz w:val="24"/>
                <w:szCs w:val="24"/>
                <w:lang w:eastAsia="nl-NL"/>
              </w:rPr>
            </w:pPr>
            <w:r>
              <w:rPr>
                <w:rFonts w:eastAsia="Times New Roman" w:cstheme="minorHAnsi"/>
                <w:sz w:val="24"/>
                <w:szCs w:val="24"/>
                <w:lang w:eastAsia="nl-NL"/>
              </w:rPr>
              <w:t>19</w:t>
            </w:r>
          </w:p>
        </w:tc>
        <w:tc>
          <w:tcPr>
            <w:tcW w:w="6029" w:type="dxa"/>
          </w:tcPr>
          <w:p w14:paraId="5CD38EAC" w14:textId="77777777" w:rsidR="00AE1ACC" w:rsidRDefault="00AE1ACC" w:rsidP="00175808">
            <w:pPr>
              <w:pStyle w:val="Geenafstand"/>
              <w:rPr>
                <w:rFonts w:eastAsia="Times New Roman" w:cs="Times New Roman"/>
                <w:b/>
                <w:lang w:eastAsia="nl-NL"/>
              </w:rPr>
            </w:pPr>
            <w:r>
              <w:rPr>
                <w:rFonts w:eastAsia="Times New Roman" w:cs="Times New Roman"/>
                <w:b/>
                <w:lang w:eastAsia="nl-NL"/>
              </w:rPr>
              <w:t>Huis van Leusden</w:t>
            </w:r>
          </w:p>
        </w:tc>
      </w:tr>
      <w:tr w:rsidR="00AE1ACC" w14:paraId="51D6F508" w14:textId="77777777">
        <w:tc>
          <w:tcPr>
            <w:tcW w:w="1519" w:type="dxa"/>
          </w:tcPr>
          <w:p w14:paraId="37AF6160" w14:textId="77777777" w:rsidR="00AE1ACC" w:rsidRPr="004473C5" w:rsidRDefault="00AE1ACC" w:rsidP="00175808">
            <w:pPr>
              <w:pStyle w:val="Geenafstand"/>
              <w:rPr>
                <w:rFonts w:eastAsia="Times New Roman" w:cstheme="minorHAnsi"/>
                <w:sz w:val="24"/>
                <w:szCs w:val="24"/>
                <w:lang w:eastAsia="nl-NL"/>
              </w:rPr>
            </w:pPr>
            <w:r>
              <w:rPr>
                <w:rFonts w:eastAsia="Times New Roman" w:cstheme="minorHAnsi"/>
                <w:sz w:val="24"/>
                <w:szCs w:val="24"/>
                <w:lang w:eastAsia="nl-NL"/>
              </w:rPr>
              <w:t>Mei</w:t>
            </w:r>
          </w:p>
        </w:tc>
        <w:tc>
          <w:tcPr>
            <w:tcW w:w="875" w:type="dxa"/>
          </w:tcPr>
          <w:p w14:paraId="5E37845A" w14:textId="77777777" w:rsidR="00AE1ACC" w:rsidRPr="004473C5" w:rsidRDefault="00AE1ACC" w:rsidP="00175808">
            <w:pPr>
              <w:pStyle w:val="Geenafstand"/>
              <w:rPr>
                <w:rFonts w:eastAsia="Times New Roman" w:cstheme="minorHAnsi"/>
                <w:sz w:val="24"/>
                <w:szCs w:val="24"/>
                <w:lang w:eastAsia="nl-NL"/>
              </w:rPr>
            </w:pPr>
            <w:r>
              <w:rPr>
                <w:rFonts w:eastAsia="Times New Roman" w:cstheme="minorHAnsi"/>
                <w:sz w:val="24"/>
                <w:szCs w:val="24"/>
                <w:lang w:eastAsia="nl-NL"/>
              </w:rPr>
              <w:t>1</w:t>
            </w:r>
            <w:r w:rsidR="008C0E77">
              <w:rPr>
                <w:rFonts w:eastAsia="Times New Roman" w:cstheme="minorHAnsi"/>
                <w:sz w:val="24"/>
                <w:szCs w:val="24"/>
                <w:lang w:eastAsia="nl-NL"/>
              </w:rPr>
              <w:t>7</w:t>
            </w:r>
          </w:p>
        </w:tc>
        <w:tc>
          <w:tcPr>
            <w:tcW w:w="6029" w:type="dxa"/>
          </w:tcPr>
          <w:p w14:paraId="12DD60CB" w14:textId="77777777" w:rsidR="00AE1ACC" w:rsidRDefault="00AE1ACC" w:rsidP="00175808">
            <w:pPr>
              <w:pStyle w:val="Geenafstand"/>
              <w:rPr>
                <w:rFonts w:eastAsia="Times New Roman" w:cs="Times New Roman"/>
                <w:b/>
                <w:lang w:eastAsia="nl-NL"/>
              </w:rPr>
            </w:pPr>
            <w:r>
              <w:rPr>
                <w:rFonts w:eastAsia="Times New Roman" w:cs="Times New Roman"/>
                <w:b/>
                <w:lang w:eastAsia="nl-NL"/>
              </w:rPr>
              <w:t>Huis van Leusden</w:t>
            </w:r>
          </w:p>
        </w:tc>
      </w:tr>
      <w:tr w:rsidR="00AE1ACC" w14:paraId="47B8310D" w14:textId="77777777">
        <w:tc>
          <w:tcPr>
            <w:tcW w:w="1519" w:type="dxa"/>
          </w:tcPr>
          <w:p w14:paraId="3E8310F8" w14:textId="77777777" w:rsidR="00AE1ACC" w:rsidRPr="004473C5" w:rsidRDefault="00AE1ACC" w:rsidP="00175808">
            <w:pPr>
              <w:pStyle w:val="Geenafstand"/>
              <w:rPr>
                <w:rFonts w:eastAsia="Times New Roman" w:cstheme="minorHAnsi"/>
                <w:sz w:val="24"/>
                <w:szCs w:val="24"/>
                <w:lang w:eastAsia="nl-NL"/>
              </w:rPr>
            </w:pPr>
            <w:r>
              <w:rPr>
                <w:rFonts w:eastAsia="Times New Roman" w:cstheme="minorHAnsi"/>
                <w:sz w:val="24"/>
                <w:szCs w:val="24"/>
                <w:lang w:eastAsia="nl-NL"/>
              </w:rPr>
              <w:t>Juni</w:t>
            </w:r>
          </w:p>
        </w:tc>
        <w:tc>
          <w:tcPr>
            <w:tcW w:w="875" w:type="dxa"/>
          </w:tcPr>
          <w:p w14:paraId="452EC47F" w14:textId="77777777" w:rsidR="00AE1ACC" w:rsidRPr="004473C5" w:rsidRDefault="008C0E77" w:rsidP="00175808">
            <w:pPr>
              <w:pStyle w:val="Geenafstand"/>
              <w:rPr>
                <w:rFonts w:eastAsia="Times New Roman" w:cstheme="minorHAnsi"/>
                <w:sz w:val="24"/>
                <w:szCs w:val="24"/>
                <w:lang w:eastAsia="nl-NL"/>
              </w:rPr>
            </w:pPr>
            <w:r>
              <w:rPr>
                <w:rFonts w:eastAsia="Times New Roman" w:cstheme="minorHAnsi"/>
                <w:sz w:val="24"/>
                <w:szCs w:val="24"/>
                <w:lang w:eastAsia="nl-NL"/>
              </w:rPr>
              <w:t>14</w:t>
            </w:r>
          </w:p>
        </w:tc>
        <w:tc>
          <w:tcPr>
            <w:tcW w:w="6029" w:type="dxa"/>
          </w:tcPr>
          <w:p w14:paraId="2E352423" w14:textId="77777777" w:rsidR="00AE1ACC" w:rsidRDefault="008C0E77" w:rsidP="00175808">
            <w:pPr>
              <w:pStyle w:val="Geenafstand"/>
              <w:rPr>
                <w:rFonts w:eastAsia="Times New Roman" w:cs="Times New Roman"/>
                <w:b/>
                <w:lang w:eastAsia="nl-NL"/>
              </w:rPr>
            </w:pPr>
            <w:r>
              <w:rPr>
                <w:rFonts w:eastAsia="Times New Roman" w:cs="Times New Roman"/>
                <w:b/>
                <w:lang w:eastAsia="nl-NL"/>
              </w:rPr>
              <w:t>Huis van Leusden</w:t>
            </w:r>
          </w:p>
        </w:tc>
      </w:tr>
      <w:tr w:rsidR="00AE1ACC" w14:paraId="7E105926" w14:textId="77777777">
        <w:tc>
          <w:tcPr>
            <w:tcW w:w="1519" w:type="dxa"/>
          </w:tcPr>
          <w:p w14:paraId="003E8D81" w14:textId="77777777" w:rsidR="00AE1ACC" w:rsidRPr="004473C5" w:rsidRDefault="008C0E77" w:rsidP="00175808">
            <w:pPr>
              <w:pStyle w:val="Geenafstand"/>
              <w:rPr>
                <w:rFonts w:eastAsia="Times New Roman" w:cstheme="minorHAnsi"/>
                <w:sz w:val="24"/>
                <w:szCs w:val="24"/>
                <w:lang w:eastAsia="nl-NL"/>
              </w:rPr>
            </w:pPr>
            <w:r>
              <w:rPr>
                <w:rFonts w:eastAsia="Times New Roman" w:cstheme="minorHAnsi"/>
                <w:sz w:val="24"/>
                <w:szCs w:val="24"/>
                <w:lang w:eastAsia="nl-NL"/>
              </w:rPr>
              <w:lastRenderedPageBreak/>
              <w:t>Juli</w:t>
            </w:r>
          </w:p>
        </w:tc>
        <w:tc>
          <w:tcPr>
            <w:tcW w:w="875" w:type="dxa"/>
          </w:tcPr>
          <w:p w14:paraId="7AC72FCD" w14:textId="77777777" w:rsidR="00AE1ACC" w:rsidRPr="004473C5" w:rsidRDefault="008C0E77" w:rsidP="00175808">
            <w:pPr>
              <w:pStyle w:val="Geenafstand"/>
              <w:rPr>
                <w:rFonts w:eastAsia="Times New Roman" w:cstheme="minorHAnsi"/>
                <w:sz w:val="24"/>
                <w:szCs w:val="24"/>
                <w:lang w:eastAsia="nl-NL"/>
              </w:rPr>
            </w:pPr>
            <w:r>
              <w:rPr>
                <w:rFonts w:eastAsia="Times New Roman" w:cstheme="minorHAnsi"/>
                <w:sz w:val="24"/>
                <w:szCs w:val="24"/>
                <w:lang w:eastAsia="nl-NL"/>
              </w:rPr>
              <w:t>5</w:t>
            </w:r>
          </w:p>
        </w:tc>
        <w:tc>
          <w:tcPr>
            <w:tcW w:w="6029" w:type="dxa"/>
          </w:tcPr>
          <w:p w14:paraId="4681D68A" w14:textId="77777777" w:rsidR="00AE1ACC" w:rsidRDefault="00AE1ACC" w:rsidP="00175808">
            <w:pPr>
              <w:pStyle w:val="Geenafstand"/>
              <w:rPr>
                <w:rFonts w:eastAsia="Times New Roman" w:cs="Times New Roman"/>
                <w:b/>
                <w:lang w:eastAsia="nl-NL"/>
              </w:rPr>
            </w:pPr>
            <w:r>
              <w:rPr>
                <w:rFonts w:eastAsia="Times New Roman" w:cs="Times New Roman"/>
                <w:b/>
                <w:lang w:eastAsia="nl-NL"/>
              </w:rPr>
              <w:t>Huis van Leusden</w:t>
            </w:r>
          </w:p>
        </w:tc>
      </w:tr>
      <w:tr w:rsidR="00AE1ACC" w14:paraId="28C8D03B" w14:textId="77777777">
        <w:tc>
          <w:tcPr>
            <w:tcW w:w="1519" w:type="dxa"/>
          </w:tcPr>
          <w:p w14:paraId="54391205" w14:textId="77777777" w:rsidR="00AE1ACC" w:rsidRPr="004473C5" w:rsidRDefault="008C0E77" w:rsidP="00175808">
            <w:pPr>
              <w:pStyle w:val="Geenafstand"/>
              <w:rPr>
                <w:rFonts w:eastAsia="Times New Roman" w:cstheme="minorHAnsi"/>
                <w:sz w:val="24"/>
                <w:szCs w:val="24"/>
                <w:lang w:eastAsia="nl-NL"/>
              </w:rPr>
            </w:pPr>
            <w:r>
              <w:rPr>
                <w:rFonts w:eastAsia="Times New Roman" w:cstheme="minorHAnsi"/>
                <w:sz w:val="24"/>
                <w:szCs w:val="24"/>
                <w:lang w:eastAsia="nl-NL"/>
              </w:rPr>
              <w:t>Augustus</w:t>
            </w:r>
          </w:p>
        </w:tc>
        <w:tc>
          <w:tcPr>
            <w:tcW w:w="875" w:type="dxa"/>
          </w:tcPr>
          <w:p w14:paraId="2C75368A" w14:textId="77777777" w:rsidR="00AE1ACC" w:rsidRPr="004473C5" w:rsidRDefault="00AE1ACC" w:rsidP="00175808">
            <w:pPr>
              <w:pStyle w:val="Geenafstand"/>
              <w:rPr>
                <w:rFonts w:eastAsia="Times New Roman" w:cstheme="minorHAnsi"/>
                <w:sz w:val="24"/>
                <w:szCs w:val="24"/>
                <w:lang w:eastAsia="nl-NL"/>
              </w:rPr>
            </w:pPr>
          </w:p>
        </w:tc>
        <w:tc>
          <w:tcPr>
            <w:tcW w:w="6029" w:type="dxa"/>
          </w:tcPr>
          <w:p w14:paraId="27BA151D" w14:textId="77777777" w:rsidR="00AE1ACC" w:rsidRDefault="008C0E77" w:rsidP="00175808">
            <w:pPr>
              <w:pStyle w:val="Geenafstand"/>
              <w:rPr>
                <w:rFonts w:eastAsia="Times New Roman" w:cs="Times New Roman"/>
                <w:b/>
                <w:lang w:eastAsia="nl-NL"/>
              </w:rPr>
            </w:pPr>
            <w:r>
              <w:rPr>
                <w:rFonts w:eastAsia="Times New Roman" w:cs="Times New Roman"/>
                <w:b/>
                <w:lang w:eastAsia="nl-NL"/>
              </w:rPr>
              <w:t>Huis van Leusden</w:t>
            </w:r>
          </w:p>
        </w:tc>
      </w:tr>
      <w:tr w:rsidR="00AE1ACC" w14:paraId="3EF12A93" w14:textId="77777777">
        <w:tc>
          <w:tcPr>
            <w:tcW w:w="1519" w:type="dxa"/>
          </w:tcPr>
          <w:p w14:paraId="3AE920FB" w14:textId="77777777" w:rsidR="00AE1ACC" w:rsidRPr="004473C5" w:rsidRDefault="008C0E77" w:rsidP="00175808">
            <w:pPr>
              <w:pStyle w:val="Geenafstand"/>
              <w:rPr>
                <w:rFonts w:eastAsia="Times New Roman" w:cstheme="minorHAnsi"/>
                <w:sz w:val="24"/>
                <w:szCs w:val="24"/>
                <w:lang w:eastAsia="nl-NL"/>
              </w:rPr>
            </w:pPr>
            <w:r>
              <w:rPr>
                <w:rFonts w:eastAsia="Times New Roman" w:cstheme="minorHAnsi"/>
                <w:sz w:val="24"/>
                <w:szCs w:val="24"/>
                <w:lang w:eastAsia="nl-NL"/>
              </w:rPr>
              <w:t>September</w:t>
            </w:r>
          </w:p>
        </w:tc>
        <w:tc>
          <w:tcPr>
            <w:tcW w:w="875" w:type="dxa"/>
          </w:tcPr>
          <w:p w14:paraId="1CA303D8" w14:textId="77777777" w:rsidR="00AE1ACC" w:rsidRPr="004473C5" w:rsidRDefault="008C0E77" w:rsidP="00175808">
            <w:pPr>
              <w:pStyle w:val="Geenafstand"/>
              <w:rPr>
                <w:rFonts w:eastAsia="Times New Roman" w:cstheme="minorHAnsi"/>
                <w:sz w:val="24"/>
                <w:szCs w:val="24"/>
                <w:lang w:eastAsia="nl-NL"/>
              </w:rPr>
            </w:pPr>
            <w:r>
              <w:rPr>
                <w:rFonts w:eastAsia="Times New Roman" w:cstheme="minorHAnsi"/>
                <w:sz w:val="24"/>
                <w:szCs w:val="24"/>
                <w:lang w:eastAsia="nl-NL"/>
              </w:rPr>
              <w:t>6</w:t>
            </w:r>
          </w:p>
        </w:tc>
        <w:tc>
          <w:tcPr>
            <w:tcW w:w="6029" w:type="dxa"/>
          </w:tcPr>
          <w:p w14:paraId="34D733F6" w14:textId="77777777" w:rsidR="00AE1ACC" w:rsidRDefault="008C0E77" w:rsidP="00175808">
            <w:pPr>
              <w:pStyle w:val="Geenafstand"/>
              <w:rPr>
                <w:rFonts w:eastAsia="Times New Roman" w:cs="Times New Roman"/>
                <w:b/>
                <w:lang w:eastAsia="nl-NL"/>
              </w:rPr>
            </w:pPr>
            <w:r>
              <w:rPr>
                <w:rFonts w:eastAsia="Times New Roman" w:cs="Times New Roman"/>
                <w:b/>
                <w:lang w:eastAsia="nl-NL"/>
              </w:rPr>
              <w:t xml:space="preserve">Huis van Leusden </w:t>
            </w:r>
          </w:p>
        </w:tc>
      </w:tr>
      <w:tr w:rsidR="00AE1ACC" w14:paraId="23D30071" w14:textId="77777777">
        <w:tc>
          <w:tcPr>
            <w:tcW w:w="1519" w:type="dxa"/>
          </w:tcPr>
          <w:p w14:paraId="44FB2ACF" w14:textId="77777777" w:rsidR="00AE1ACC" w:rsidRPr="004473C5" w:rsidRDefault="00AE1ACC" w:rsidP="00175808">
            <w:pPr>
              <w:pStyle w:val="Geenafstand"/>
              <w:rPr>
                <w:rFonts w:eastAsia="Times New Roman" w:cstheme="minorHAnsi"/>
                <w:sz w:val="24"/>
                <w:szCs w:val="24"/>
                <w:lang w:eastAsia="nl-NL"/>
              </w:rPr>
            </w:pPr>
          </w:p>
        </w:tc>
        <w:tc>
          <w:tcPr>
            <w:tcW w:w="875" w:type="dxa"/>
          </w:tcPr>
          <w:p w14:paraId="72A62621" w14:textId="77777777" w:rsidR="00AE1ACC" w:rsidRPr="004473C5" w:rsidRDefault="008C0E77" w:rsidP="00175808">
            <w:pPr>
              <w:pStyle w:val="Geenafstand"/>
              <w:rPr>
                <w:rFonts w:eastAsia="Times New Roman" w:cstheme="minorHAnsi"/>
                <w:sz w:val="24"/>
                <w:szCs w:val="24"/>
                <w:lang w:eastAsia="nl-NL"/>
              </w:rPr>
            </w:pPr>
            <w:r>
              <w:rPr>
                <w:rFonts w:eastAsia="Times New Roman" w:cstheme="minorHAnsi"/>
                <w:sz w:val="24"/>
                <w:szCs w:val="24"/>
                <w:lang w:eastAsia="nl-NL"/>
              </w:rPr>
              <w:t>27</w:t>
            </w:r>
          </w:p>
        </w:tc>
        <w:tc>
          <w:tcPr>
            <w:tcW w:w="6029" w:type="dxa"/>
          </w:tcPr>
          <w:p w14:paraId="6B11C582" w14:textId="77777777" w:rsidR="00AE1ACC" w:rsidRDefault="00AE1ACC" w:rsidP="00175808">
            <w:pPr>
              <w:pStyle w:val="Geenafstand"/>
              <w:rPr>
                <w:rFonts w:eastAsia="Times New Roman" w:cs="Times New Roman"/>
                <w:b/>
                <w:lang w:eastAsia="nl-NL"/>
              </w:rPr>
            </w:pPr>
            <w:r>
              <w:rPr>
                <w:rFonts w:eastAsia="Times New Roman" w:cs="Times New Roman"/>
                <w:b/>
                <w:lang w:eastAsia="nl-NL"/>
              </w:rPr>
              <w:t>Huis van Leusden</w:t>
            </w:r>
          </w:p>
        </w:tc>
      </w:tr>
      <w:tr w:rsidR="00AE1ACC" w14:paraId="3D2D2B68" w14:textId="77777777">
        <w:tc>
          <w:tcPr>
            <w:tcW w:w="1519" w:type="dxa"/>
          </w:tcPr>
          <w:p w14:paraId="70C4BE66" w14:textId="77777777" w:rsidR="00AE1ACC" w:rsidRPr="004473C5" w:rsidRDefault="00895C7A" w:rsidP="00175808">
            <w:pPr>
              <w:pStyle w:val="Geenafstand"/>
              <w:rPr>
                <w:rFonts w:eastAsia="Times New Roman" w:cstheme="minorHAnsi"/>
                <w:sz w:val="24"/>
                <w:szCs w:val="24"/>
                <w:lang w:eastAsia="nl-NL"/>
              </w:rPr>
            </w:pPr>
            <w:r>
              <w:rPr>
                <w:rFonts w:eastAsia="Times New Roman" w:cstheme="minorHAnsi"/>
                <w:sz w:val="24"/>
                <w:szCs w:val="24"/>
                <w:lang w:eastAsia="nl-NL"/>
              </w:rPr>
              <w:t>Oktober</w:t>
            </w:r>
          </w:p>
        </w:tc>
        <w:tc>
          <w:tcPr>
            <w:tcW w:w="875" w:type="dxa"/>
          </w:tcPr>
          <w:p w14:paraId="46C9369B" w14:textId="77777777" w:rsidR="00AE1ACC" w:rsidRPr="004473C5" w:rsidRDefault="00895C7A" w:rsidP="00175808">
            <w:pPr>
              <w:pStyle w:val="Geenafstand"/>
              <w:rPr>
                <w:rFonts w:eastAsia="Times New Roman" w:cstheme="minorHAnsi"/>
                <w:sz w:val="24"/>
                <w:szCs w:val="24"/>
                <w:lang w:eastAsia="nl-NL"/>
              </w:rPr>
            </w:pPr>
            <w:r>
              <w:rPr>
                <w:rFonts w:eastAsia="Times New Roman" w:cstheme="minorHAnsi"/>
                <w:sz w:val="24"/>
                <w:szCs w:val="24"/>
                <w:lang w:eastAsia="nl-NL"/>
              </w:rPr>
              <w:t>14</w:t>
            </w:r>
          </w:p>
        </w:tc>
        <w:tc>
          <w:tcPr>
            <w:tcW w:w="6029" w:type="dxa"/>
          </w:tcPr>
          <w:p w14:paraId="3040B359" w14:textId="77777777" w:rsidR="00AE1ACC" w:rsidRDefault="00895C7A" w:rsidP="00BE42E6">
            <w:pPr>
              <w:pStyle w:val="Geenafstand"/>
              <w:rPr>
                <w:rFonts w:eastAsia="Times New Roman" w:cs="Times New Roman"/>
                <w:b/>
                <w:lang w:eastAsia="nl-NL"/>
              </w:rPr>
            </w:pPr>
            <w:r>
              <w:rPr>
                <w:rFonts w:eastAsia="Times New Roman" w:cs="Times New Roman"/>
                <w:b/>
                <w:lang w:eastAsia="nl-NL"/>
              </w:rPr>
              <w:t>Met RC</w:t>
            </w:r>
            <w:r w:rsidR="00BE42E6">
              <w:rPr>
                <w:rFonts w:eastAsia="Times New Roman" w:cs="Times New Roman"/>
                <w:b/>
                <w:lang w:eastAsia="nl-NL"/>
              </w:rPr>
              <w:t>L</w:t>
            </w:r>
            <w:r>
              <w:rPr>
                <w:rFonts w:eastAsia="Times New Roman" w:cs="Times New Roman"/>
                <w:b/>
                <w:lang w:eastAsia="nl-NL"/>
              </w:rPr>
              <w:t>, Huis van Leusden</w:t>
            </w:r>
          </w:p>
        </w:tc>
      </w:tr>
      <w:tr w:rsidR="00AE1ACC" w14:paraId="4E4CF8B0" w14:textId="77777777">
        <w:tc>
          <w:tcPr>
            <w:tcW w:w="1519" w:type="dxa"/>
          </w:tcPr>
          <w:p w14:paraId="08E718F7" w14:textId="77777777" w:rsidR="00AE1ACC" w:rsidRPr="004473C5" w:rsidRDefault="00AE1ACC" w:rsidP="008F46B2">
            <w:pPr>
              <w:pStyle w:val="Geenafstand"/>
              <w:rPr>
                <w:rFonts w:eastAsia="Times New Roman" w:cstheme="minorHAnsi"/>
                <w:sz w:val="24"/>
                <w:szCs w:val="24"/>
                <w:lang w:eastAsia="nl-NL"/>
              </w:rPr>
            </w:pPr>
          </w:p>
        </w:tc>
        <w:tc>
          <w:tcPr>
            <w:tcW w:w="875" w:type="dxa"/>
          </w:tcPr>
          <w:p w14:paraId="24B56997" w14:textId="77777777" w:rsidR="00AE1ACC" w:rsidRPr="004473C5" w:rsidRDefault="008C0E77" w:rsidP="00175808">
            <w:pPr>
              <w:pStyle w:val="Geenafstand"/>
              <w:rPr>
                <w:rFonts w:eastAsia="Times New Roman" w:cstheme="minorHAnsi"/>
                <w:sz w:val="24"/>
                <w:szCs w:val="24"/>
                <w:lang w:eastAsia="nl-NL"/>
              </w:rPr>
            </w:pPr>
            <w:r>
              <w:rPr>
                <w:rFonts w:eastAsia="Times New Roman" w:cstheme="minorHAnsi"/>
                <w:sz w:val="24"/>
                <w:szCs w:val="24"/>
                <w:lang w:eastAsia="nl-NL"/>
              </w:rPr>
              <w:t>2</w:t>
            </w:r>
            <w:r w:rsidR="008F46B2">
              <w:rPr>
                <w:rFonts w:eastAsia="Times New Roman" w:cstheme="minorHAnsi"/>
                <w:sz w:val="24"/>
                <w:szCs w:val="24"/>
                <w:lang w:eastAsia="nl-NL"/>
              </w:rPr>
              <w:t>5</w:t>
            </w:r>
          </w:p>
        </w:tc>
        <w:tc>
          <w:tcPr>
            <w:tcW w:w="6029" w:type="dxa"/>
          </w:tcPr>
          <w:p w14:paraId="5EA07FA0" w14:textId="77777777" w:rsidR="00AE1ACC" w:rsidRDefault="00AE1ACC" w:rsidP="00175808">
            <w:pPr>
              <w:pStyle w:val="Geenafstand"/>
              <w:rPr>
                <w:rFonts w:eastAsia="Times New Roman" w:cs="Times New Roman"/>
                <w:b/>
                <w:lang w:eastAsia="nl-NL"/>
              </w:rPr>
            </w:pPr>
            <w:r>
              <w:rPr>
                <w:rFonts w:eastAsia="Times New Roman" w:cs="Times New Roman"/>
                <w:b/>
                <w:lang w:eastAsia="nl-NL"/>
              </w:rPr>
              <w:t>Huis van Leusden</w:t>
            </w:r>
          </w:p>
        </w:tc>
      </w:tr>
      <w:tr w:rsidR="00AE1ACC" w14:paraId="1F5AA8D7" w14:textId="77777777">
        <w:tc>
          <w:tcPr>
            <w:tcW w:w="1519" w:type="dxa"/>
          </w:tcPr>
          <w:p w14:paraId="79ED506D" w14:textId="77777777" w:rsidR="00AE1ACC" w:rsidRPr="004473C5" w:rsidRDefault="008F46B2" w:rsidP="008F46B2">
            <w:pPr>
              <w:pStyle w:val="Geenafstand"/>
              <w:rPr>
                <w:rFonts w:eastAsia="Times New Roman" w:cstheme="minorHAnsi"/>
                <w:sz w:val="24"/>
                <w:szCs w:val="24"/>
                <w:lang w:eastAsia="nl-NL"/>
              </w:rPr>
            </w:pPr>
            <w:r>
              <w:rPr>
                <w:rFonts w:eastAsia="Times New Roman" w:cstheme="minorHAnsi"/>
                <w:sz w:val="24"/>
                <w:szCs w:val="24"/>
                <w:lang w:eastAsia="nl-NL"/>
              </w:rPr>
              <w:t>November</w:t>
            </w:r>
          </w:p>
        </w:tc>
        <w:tc>
          <w:tcPr>
            <w:tcW w:w="875" w:type="dxa"/>
          </w:tcPr>
          <w:p w14:paraId="2033534C" w14:textId="77777777" w:rsidR="00AE1ACC" w:rsidRPr="004473C5" w:rsidRDefault="008F46B2" w:rsidP="00175808">
            <w:pPr>
              <w:pStyle w:val="Geenafstand"/>
              <w:rPr>
                <w:rFonts w:eastAsia="Times New Roman" w:cstheme="minorHAnsi"/>
                <w:sz w:val="24"/>
                <w:szCs w:val="24"/>
                <w:lang w:eastAsia="nl-NL"/>
              </w:rPr>
            </w:pPr>
            <w:r>
              <w:rPr>
                <w:rFonts w:eastAsia="Times New Roman" w:cstheme="minorHAnsi"/>
                <w:sz w:val="24"/>
                <w:szCs w:val="24"/>
                <w:lang w:eastAsia="nl-NL"/>
              </w:rPr>
              <w:t>22</w:t>
            </w:r>
          </w:p>
        </w:tc>
        <w:tc>
          <w:tcPr>
            <w:tcW w:w="6029" w:type="dxa"/>
          </w:tcPr>
          <w:p w14:paraId="6C0F3B16" w14:textId="77777777" w:rsidR="00AE1ACC" w:rsidRDefault="00895C7A" w:rsidP="008F46B2">
            <w:pPr>
              <w:pStyle w:val="Geenafstand"/>
              <w:rPr>
                <w:rFonts w:eastAsia="Times New Roman" w:cs="Times New Roman"/>
                <w:b/>
                <w:lang w:eastAsia="nl-NL"/>
              </w:rPr>
            </w:pPr>
            <w:r>
              <w:rPr>
                <w:rFonts w:eastAsia="Times New Roman" w:cs="Times New Roman"/>
                <w:b/>
                <w:lang w:eastAsia="nl-NL"/>
              </w:rPr>
              <w:t>Huis van Leusden</w:t>
            </w:r>
          </w:p>
        </w:tc>
      </w:tr>
      <w:tr w:rsidR="00895C7A" w14:paraId="18A88344" w14:textId="77777777">
        <w:tc>
          <w:tcPr>
            <w:tcW w:w="1519" w:type="dxa"/>
          </w:tcPr>
          <w:p w14:paraId="740BFEAB" w14:textId="77777777" w:rsidR="00895C7A" w:rsidRPr="004473C5" w:rsidRDefault="00895C7A" w:rsidP="00175808">
            <w:pPr>
              <w:pStyle w:val="Geenafstand"/>
              <w:rPr>
                <w:rFonts w:eastAsia="Times New Roman" w:cstheme="minorHAnsi"/>
                <w:sz w:val="24"/>
                <w:szCs w:val="24"/>
                <w:lang w:eastAsia="nl-NL"/>
              </w:rPr>
            </w:pPr>
          </w:p>
        </w:tc>
        <w:tc>
          <w:tcPr>
            <w:tcW w:w="875" w:type="dxa"/>
          </w:tcPr>
          <w:p w14:paraId="0B35D9AA" w14:textId="77777777" w:rsidR="00895C7A" w:rsidRDefault="00895C7A" w:rsidP="00175808">
            <w:pPr>
              <w:pStyle w:val="Geenafstand"/>
              <w:rPr>
                <w:rFonts w:eastAsia="Times New Roman" w:cstheme="minorHAnsi"/>
                <w:sz w:val="24"/>
                <w:szCs w:val="24"/>
                <w:lang w:eastAsia="nl-NL"/>
              </w:rPr>
            </w:pPr>
            <w:r>
              <w:rPr>
                <w:rFonts w:eastAsia="Times New Roman" w:cstheme="minorHAnsi"/>
                <w:sz w:val="24"/>
                <w:szCs w:val="24"/>
                <w:lang w:eastAsia="nl-NL"/>
              </w:rPr>
              <w:t>23</w:t>
            </w:r>
          </w:p>
        </w:tc>
        <w:tc>
          <w:tcPr>
            <w:tcW w:w="6029" w:type="dxa"/>
          </w:tcPr>
          <w:p w14:paraId="2BEC05D5" w14:textId="77777777" w:rsidR="00895C7A" w:rsidRDefault="00895C7A" w:rsidP="00DC5BF4">
            <w:pPr>
              <w:pStyle w:val="Geenafstand"/>
              <w:rPr>
                <w:rFonts w:eastAsia="Times New Roman" w:cs="Times New Roman"/>
                <w:b/>
                <w:lang w:eastAsia="nl-NL"/>
              </w:rPr>
            </w:pPr>
            <w:r>
              <w:rPr>
                <w:rFonts w:eastAsia="Times New Roman" w:cs="Times New Roman"/>
                <w:b/>
                <w:lang w:eastAsia="nl-NL"/>
              </w:rPr>
              <w:t>Met wethouders, Huis van Leusden 15.30 uur</w:t>
            </w:r>
          </w:p>
        </w:tc>
      </w:tr>
      <w:tr w:rsidR="00895C7A" w14:paraId="2C72A210" w14:textId="77777777">
        <w:tc>
          <w:tcPr>
            <w:tcW w:w="1519" w:type="dxa"/>
          </w:tcPr>
          <w:p w14:paraId="13C074BD" w14:textId="77777777" w:rsidR="00895C7A" w:rsidRDefault="00895C7A" w:rsidP="00175808">
            <w:pPr>
              <w:pStyle w:val="Geenafstand"/>
              <w:rPr>
                <w:rFonts w:eastAsia="Times New Roman" w:cstheme="minorHAnsi"/>
                <w:sz w:val="24"/>
                <w:szCs w:val="24"/>
                <w:lang w:eastAsia="nl-NL"/>
              </w:rPr>
            </w:pPr>
            <w:r>
              <w:rPr>
                <w:rFonts w:eastAsia="Times New Roman" w:cstheme="minorHAnsi"/>
                <w:sz w:val="24"/>
                <w:szCs w:val="24"/>
                <w:lang w:eastAsia="nl-NL"/>
              </w:rPr>
              <w:t>December</w:t>
            </w:r>
          </w:p>
        </w:tc>
        <w:tc>
          <w:tcPr>
            <w:tcW w:w="875" w:type="dxa"/>
          </w:tcPr>
          <w:p w14:paraId="594B3081" w14:textId="77777777" w:rsidR="00895C7A" w:rsidRDefault="00895C7A" w:rsidP="00175808">
            <w:pPr>
              <w:pStyle w:val="Geenafstand"/>
              <w:rPr>
                <w:rFonts w:eastAsia="Times New Roman" w:cstheme="minorHAnsi"/>
                <w:sz w:val="24"/>
                <w:szCs w:val="24"/>
                <w:lang w:eastAsia="nl-NL"/>
              </w:rPr>
            </w:pPr>
            <w:r>
              <w:rPr>
                <w:rFonts w:eastAsia="Times New Roman" w:cstheme="minorHAnsi"/>
                <w:sz w:val="24"/>
                <w:szCs w:val="24"/>
                <w:lang w:eastAsia="nl-NL"/>
              </w:rPr>
              <w:t>?</w:t>
            </w:r>
          </w:p>
        </w:tc>
        <w:tc>
          <w:tcPr>
            <w:tcW w:w="6029" w:type="dxa"/>
          </w:tcPr>
          <w:p w14:paraId="3490A765" w14:textId="77777777" w:rsidR="00895C7A" w:rsidRDefault="00895C7A" w:rsidP="00175808">
            <w:pPr>
              <w:pStyle w:val="Geenafstand"/>
              <w:rPr>
                <w:rFonts w:eastAsia="Times New Roman" w:cs="Times New Roman"/>
                <w:b/>
                <w:lang w:eastAsia="nl-NL"/>
              </w:rPr>
            </w:pPr>
          </w:p>
        </w:tc>
      </w:tr>
    </w:tbl>
    <w:p w14:paraId="44C00785" w14:textId="77777777" w:rsidR="00AE1ACC" w:rsidRDefault="00AE1ACC"/>
    <w:sectPr w:rsidR="00AE1ACC" w:rsidSect="00F36BC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D733A3"/>
    <w:multiLevelType w:val="hybridMultilevel"/>
    <w:tmpl w:val="8ECEFEBA"/>
    <w:lvl w:ilvl="0" w:tplc="46742478">
      <w:start w:val="1"/>
      <w:numFmt w:val="bullet"/>
      <w:lvlText w:val="-"/>
      <w:lvlJc w:val="left"/>
      <w:pPr>
        <w:ind w:left="1068" w:hanging="360"/>
      </w:pPr>
      <w:rPr>
        <w:rFonts w:ascii="Calibri" w:eastAsiaTheme="minorHAnsi" w:hAnsi="Calibri" w:cs="Calibri" w:hint="default"/>
      </w:rPr>
    </w:lvl>
    <w:lvl w:ilvl="1" w:tplc="04130003" w:tentative="1">
      <w:start w:val="1"/>
      <w:numFmt w:val="bullet"/>
      <w:lvlText w:val="o"/>
      <w:lvlJc w:val="left"/>
      <w:pPr>
        <w:ind w:left="1788" w:hanging="360"/>
      </w:pPr>
      <w:rPr>
        <w:rFonts w:ascii="Courier New" w:hAnsi="Courier New" w:cs="Courier New" w:hint="default"/>
      </w:rPr>
    </w:lvl>
    <w:lvl w:ilvl="2" w:tplc="04130005" w:tentative="1">
      <w:start w:val="1"/>
      <w:numFmt w:val="bullet"/>
      <w:lvlText w:val=""/>
      <w:lvlJc w:val="left"/>
      <w:pPr>
        <w:ind w:left="2508" w:hanging="360"/>
      </w:pPr>
      <w:rPr>
        <w:rFonts w:ascii="Wingdings" w:hAnsi="Wingdings" w:hint="default"/>
      </w:rPr>
    </w:lvl>
    <w:lvl w:ilvl="3" w:tplc="04130001" w:tentative="1">
      <w:start w:val="1"/>
      <w:numFmt w:val="bullet"/>
      <w:lvlText w:val=""/>
      <w:lvlJc w:val="left"/>
      <w:pPr>
        <w:ind w:left="3228" w:hanging="360"/>
      </w:pPr>
      <w:rPr>
        <w:rFonts w:ascii="Symbol" w:hAnsi="Symbol" w:hint="default"/>
      </w:rPr>
    </w:lvl>
    <w:lvl w:ilvl="4" w:tplc="04130003" w:tentative="1">
      <w:start w:val="1"/>
      <w:numFmt w:val="bullet"/>
      <w:lvlText w:val="o"/>
      <w:lvlJc w:val="left"/>
      <w:pPr>
        <w:ind w:left="3948" w:hanging="360"/>
      </w:pPr>
      <w:rPr>
        <w:rFonts w:ascii="Courier New" w:hAnsi="Courier New" w:cs="Courier New" w:hint="default"/>
      </w:rPr>
    </w:lvl>
    <w:lvl w:ilvl="5" w:tplc="04130005" w:tentative="1">
      <w:start w:val="1"/>
      <w:numFmt w:val="bullet"/>
      <w:lvlText w:val=""/>
      <w:lvlJc w:val="left"/>
      <w:pPr>
        <w:ind w:left="4668" w:hanging="360"/>
      </w:pPr>
      <w:rPr>
        <w:rFonts w:ascii="Wingdings" w:hAnsi="Wingdings" w:hint="default"/>
      </w:rPr>
    </w:lvl>
    <w:lvl w:ilvl="6" w:tplc="04130001" w:tentative="1">
      <w:start w:val="1"/>
      <w:numFmt w:val="bullet"/>
      <w:lvlText w:val=""/>
      <w:lvlJc w:val="left"/>
      <w:pPr>
        <w:ind w:left="5388" w:hanging="360"/>
      </w:pPr>
      <w:rPr>
        <w:rFonts w:ascii="Symbol" w:hAnsi="Symbol" w:hint="default"/>
      </w:rPr>
    </w:lvl>
    <w:lvl w:ilvl="7" w:tplc="04130003" w:tentative="1">
      <w:start w:val="1"/>
      <w:numFmt w:val="bullet"/>
      <w:lvlText w:val="o"/>
      <w:lvlJc w:val="left"/>
      <w:pPr>
        <w:ind w:left="6108" w:hanging="360"/>
      </w:pPr>
      <w:rPr>
        <w:rFonts w:ascii="Courier New" w:hAnsi="Courier New" w:cs="Courier New" w:hint="default"/>
      </w:rPr>
    </w:lvl>
    <w:lvl w:ilvl="8" w:tplc="04130005" w:tentative="1">
      <w:start w:val="1"/>
      <w:numFmt w:val="bullet"/>
      <w:lvlText w:val=""/>
      <w:lvlJc w:val="left"/>
      <w:pPr>
        <w:ind w:left="6828" w:hanging="360"/>
      </w:pPr>
      <w:rPr>
        <w:rFonts w:ascii="Wingdings" w:hAnsi="Wingdings" w:hint="default"/>
      </w:rPr>
    </w:lvl>
  </w:abstractNum>
  <w:abstractNum w:abstractNumId="1" w15:restartNumberingAfterBreak="0">
    <w:nsid w:val="240350C1"/>
    <w:multiLevelType w:val="hybridMultilevel"/>
    <w:tmpl w:val="5B2E737E"/>
    <w:lvl w:ilvl="0" w:tplc="5190598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31A25406"/>
    <w:multiLevelType w:val="hybridMultilevel"/>
    <w:tmpl w:val="56B25C3C"/>
    <w:lvl w:ilvl="0" w:tplc="4ADE8958">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C982A48"/>
    <w:multiLevelType w:val="hybridMultilevel"/>
    <w:tmpl w:val="C124042C"/>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6DAA5B70"/>
    <w:multiLevelType w:val="hybridMultilevel"/>
    <w:tmpl w:val="C2EEA5CA"/>
    <w:lvl w:ilvl="0" w:tplc="34D42842">
      <w:numFmt w:val="bullet"/>
      <w:lvlText w:val="-"/>
      <w:lvlJc w:val="left"/>
      <w:pPr>
        <w:ind w:left="720" w:hanging="360"/>
      </w:pPr>
      <w:rPr>
        <w:rFonts w:ascii="Calibri" w:eastAsiaTheme="minorHAnsi"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720C071B"/>
    <w:multiLevelType w:val="hybridMultilevel"/>
    <w:tmpl w:val="6D6EB38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4"/>
  </w:num>
  <w:num w:numId="3">
    <w:abstractNumId w:val="2"/>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ACC"/>
    <w:rsid w:val="00077439"/>
    <w:rsid w:val="00095B15"/>
    <w:rsid w:val="0017246E"/>
    <w:rsid w:val="00175808"/>
    <w:rsid w:val="001B09B9"/>
    <w:rsid w:val="002176FF"/>
    <w:rsid w:val="00222F2F"/>
    <w:rsid w:val="0028798D"/>
    <w:rsid w:val="002E1049"/>
    <w:rsid w:val="002E7171"/>
    <w:rsid w:val="00314DB1"/>
    <w:rsid w:val="00331CD6"/>
    <w:rsid w:val="003D3535"/>
    <w:rsid w:val="00407F72"/>
    <w:rsid w:val="0052537A"/>
    <w:rsid w:val="00556DCD"/>
    <w:rsid w:val="005B396F"/>
    <w:rsid w:val="006714CC"/>
    <w:rsid w:val="006D0631"/>
    <w:rsid w:val="006D1540"/>
    <w:rsid w:val="00770D79"/>
    <w:rsid w:val="00771622"/>
    <w:rsid w:val="008273EB"/>
    <w:rsid w:val="00895C7A"/>
    <w:rsid w:val="008C0E77"/>
    <w:rsid w:val="008C6116"/>
    <w:rsid w:val="008F46B2"/>
    <w:rsid w:val="009B1569"/>
    <w:rsid w:val="00A42A44"/>
    <w:rsid w:val="00AE18F2"/>
    <w:rsid w:val="00AE1ACC"/>
    <w:rsid w:val="00AE3439"/>
    <w:rsid w:val="00AE6BC5"/>
    <w:rsid w:val="00B3528B"/>
    <w:rsid w:val="00B4087E"/>
    <w:rsid w:val="00B40ECC"/>
    <w:rsid w:val="00B81F3C"/>
    <w:rsid w:val="00BB5FB2"/>
    <w:rsid w:val="00BC6859"/>
    <w:rsid w:val="00BE42E6"/>
    <w:rsid w:val="00C70927"/>
    <w:rsid w:val="00D7750D"/>
    <w:rsid w:val="00DB2D3C"/>
    <w:rsid w:val="00DB73A2"/>
    <w:rsid w:val="00E37D92"/>
    <w:rsid w:val="00E96169"/>
    <w:rsid w:val="00F36BC8"/>
    <w:rsid w:val="00F61D2F"/>
    <w:rsid w:val="00F90B3D"/>
    <w:rsid w:val="00FA6D68"/>
    <w:rsid w:val="00FD0B67"/>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FD9BD"/>
  <w15:docId w15:val="{73F1C47D-F209-47DE-93B3-9BBA2C591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AE1ACC"/>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AE1ACC"/>
    <w:pPr>
      <w:spacing w:after="0" w:line="240" w:lineRule="auto"/>
    </w:pPr>
  </w:style>
  <w:style w:type="table" w:styleId="Tabelraster">
    <w:name w:val="Table Grid"/>
    <w:basedOn w:val="Standaardtabel"/>
    <w:uiPriority w:val="39"/>
    <w:rsid w:val="00AE1A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945</Words>
  <Characters>5199</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Karlijn Tolboom</dc:creator>
  <cp:keywords/>
  <dc:description/>
  <cp:lastModifiedBy>Karlijn Tolboom</cp:lastModifiedBy>
  <cp:revision>2</cp:revision>
  <dcterms:created xsi:type="dcterms:W3CDTF">2021-11-08T10:43:00Z</dcterms:created>
  <dcterms:modified xsi:type="dcterms:W3CDTF">2021-11-08T10:43:00Z</dcterms:modified>
</cp:coreProperties>
</file>